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4C" w:rsidRDefault="004C024C" w:rsidP="004C024C">
      <w:pPr>
        <w:ind w:left="4820" w:firstLine="17"/>
        <w:jc w:val="both"/>
        <w:rPr>
          <w:sz w:val="28"/>
          <w:szCs w:val="28"/>
        </w:rPr>
      </w:pPr>
      <w:bookmarkStart w:id="0" w:name="_Hlk36996916"/>
      <w:r w:rsidRPr="00F45F18">
        <w:rPr>
          <w:sz w:val="28"/>
          <w:szCs w:val="28"/>
        </w:rPr>
        <w:t xml:space="preserve">Приложение </w:t>
      </w:r>
    </w:p>
    <w:p w:rsidR="004C024C" w:rsidRPr="00F45F18" w:rsidRDefault="004C024C" w:rsidP="004C024C">
      <w:pPr>
        <w:ind w:left="4820" w:firstLine="17"/>
        <w:jc w:val="both"/>
        <w:rPr>
          <w:sz w:val="28"/>
          <w:szCs w:val="28"/>
        </w:rPr>
      </w:pPr>
    </w:p>
    <w:p w:rsidR="004C024C" w:rsidRPr="00F45F18" w:rsidRDefault="004C024C" w:rsidP="004C024C">
      <w:pPr>
        <w:ind w:left="4820" w:firstLine="17"/>
        <w:jc w:val="both"/>
        <w:rPr>
          <w:sz w:val="28"/>
          <w:szCs w:val="28"/>
        </w:rPr>
      </w:pPr>
      <w:r w:rsidRPr="00F45F18">
        <w:rPr>
          <w:sz w:val="28"/>
          <w:szCs w:val="28"/>
        </w:rPr>
        <w:t>УТВЕРЖДЕНО</w:t>
      </w:r>
    </w:p>
    <w:p w:rsidR="004C024C" w:rsidRPr="00F45F18" w:rsidRDefault="004C024C" w:rsidP="004C024C">
      <w:pPr>
        <w:ind w:left="4820" w:firstLine="17"/>
        <w:jc w:val="both"/>
        <w:rPr>
          <w:sz w:val="28"/>
          <w:szCs w:val="28"/>
        </w:rPr>
      </w:pPr>
    </w:p>
    <w:p w:rsidR="004C024C" w:rsidRPr="00F45F18" w:rsidRDefault="004C024C" w:rsidP="004C024C">
      <w:pPr>
        <w:ind w:left="4820" w:firstLine="17"/>
        <w:jc w:val="both"/>
        <w:rPr>
          <w:sz w:val="28"/>
          <w:szCs w:val="28"/>
        </w:rPr>
      </w:pPr>
      <w:r w:rsidRPr="00F45F18">
        <w:rPr>
          <w:sz w:val="28"/>
          <w:szCs w:val="28"/>
        </w:rPr>
        <w:t>распоряжением министерства</w:t>
      </w:r>
    </w:p>
    <w:p w:rsidR="004C024C" w:rsidRPr="00F45F18" w:rsidRDefault="004C024C" w:rsidP="004C024C">
      <w:pPr>
        <w:ind w:left="4820" w:firstLine="17"/>
        <w:jc w:val="both"/>
        <w:rPr>
          <w:sz w:val="28"/>
          <w:szCs w:val="28"/>
        </w:rPr>
      </w:pPr>
      <w:r w:rsidRPr="00F45F18">
        <w:rPr>
          <w:sz w:val="28"/>
          <w:szCs w:val="28"/>
        </w:rPr>
        <w:t>юстиции Кировской области</w:t>
      </w:r>
    </w:p>
    <w:p w:rsidR="004C024C" w:rsidRPr="00F45F18" w:rsidRDefault="004C024C" w:rsidP="004C024C">
      <w:pPr>
        <w:spacing w:after="720"/>
        <w:ind w:left="4820" w:firstLine="17"/>
        <w:jc w:val="both"/>
        <w:rPr>
          <w:sz w:val="28"/>
          <w:szCs w:val="28"/>
        </w:rPr>
      </w:pPr>
      <w:r w:rsidRPr="00F45F1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 </w:t>
      </w:r>
      <w:r w:rsidRPr="00F45F18">
        <w:rPr>
          <w:sz w:val="28"/>
          <w:szCs w:val="28"/>
        </w:rPr>
        <w:t>№</w:t>
      </w:r>
      <w:bookmarkEnd w:id="0"/>
      <w:r>
        <w:rPr>
          <w:sz w:val="28"/>
          <w:szCs w:val="28"/>
        </w:rPr>
        <w:t xml:space="preserve"> _______</w:t>
      </w:r>
    </w:p>
    <w:p w:rsidR="00785C45" w:rsidRPr="00785C45" w:rsidRDefault="00785C45" w:rsidP="00A5560C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85C45">
        <w:rPr>
          <w:b/>
          <w:sz w:val="28"/>
          <w:szCs w:val="28"/>
        </w:rPr>
        <w:t>П</w:t>
      </w:r>
      <w:r w:rsidR="00A5560C">
        <w:rPr>
          <w:b/>
          <w:sz w:val="28"/>
          <w:szCs w:val="28"/>
        </w:rPr>
        <w:t>ОРЯДОК</w:t>
      </w:r>
    </w:p>
    <w:p w:rsidR="00906B3F" w:rsidRDefault="00785C45" w:rsidP="00A5560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785C45">
        <w:rPr>
          <w:rFonts w:eastAsia="Calibri"/>
          <w:b/>
          <w:sz w:val="28"/>
          <w:szCs w:val="28"/>
        </w:rPr>
        <w:t>проведения антикоррупционной эксперт</w:t>
      </w:r>
      <w:r>
        <w:rPr>
          <w:rFonts w:eastAsia="Calibri"/>
          <w:b/>
          <w:sz w:val="28"/>
          <w:szCs w:val="28"/>
        </w:rPr>
        <w:t>изы нормативных правовых актов (</w:t>
      </w:r>
      <w:r w:rsidRPr="00785C45">
        <w:rPr>
          <w:rFonts w:eastAsia="Calibri"/>
          <w:b/>
          <w:sz w:val="28"/>
          <w:szCs w:val="28"/>
        </w:rPr>
        <w:t>проектов нормативных правовых актов</w:t>
      </w:r>
      <w:r>
        <w:rPr>
          <w:rFonts w:eastAsia="Calibri"/>
          <w:b/>
          <w:sz w:val="28"/>
          <w:szCs w:val="28"/>
        </w:rPr>
        <w:t>)</w:t>
      </w:r>
      <w:r w:rsidRPr="00785C45">
        <w:rPr>
          <w:rFonts w:eastAsia="Calibri"/>
          <w:b/>
          <w:sz w:val="28"/>
          <w:szCs w:val="28"/>
        </w:rPr>
        <w:t xml:space="preserve"> министерства </w:t>
      </w:r>
      <w:r w:rsidR="00E23607">
        <w:rPr>
          <w:rFonts w:eastAsia="Calibri"/>
          <w:b/>
          <w:sz w:val="28"/>
          <w:szCs w:val="28"/>
        </w:rPr>
        <w:t>юстиции</w:t>
      </w:r>
      <w:r w:rsidRPr="00785C45">
        <w:rPr>
          <w:rFonts w:eastAsia="Calibri"/>
          <w:b/>
          <w:sz w:val="28"/>
          <w:szCs w:val="28"/>
        </w:rPr>
        <w:t xml:space="preserve"> </w:t>
      </w:r>
      <w:r w:rsidR="00E23607">
        <w:rPr>
          <w:rFonts w:eastAsia="Calibri"/>
          <w:b/>
          <w:sz w:val="28"/>
          <w:szCs w:val="28"/>
        </w:rPr>
        <w:t>К</w:t>
      </w:r>
      <w:r w:rsidRPr="00785C45">
        <w:rPr>
          <w:rFonts w:eastAsia="Calibri"/>
          <w:b/>
          <w:sz w:val="28"/>
          <w:szCs w:val="28"/>
        </w:rPr>
        <w:t>ировской области</w:t>
      </w:r>
    </w:p>
    <w:p w:rsidR="00A5560C" w:rsidRPr="00785C45" w:rsidRDefault="00A5560C" w:rsidP="00A5560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5560C" w:rsidRDefault="00A5560C" w:rsidP="00A5560C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1. Общие положения.</w:t>
      </w:r>
    </w:p>
    <w:p w:rsidR="007F5787" w:rsidRDefault="00A5560C" w:rsidP="007C17B1">
      <w:pPr>
        <w:autoSpaceDE w:val="0"/>
        <w:autoSpaceDN w:val="0"/>
        <w:adjustRightInd w:val="0"/>
        <w:spacing w:before="280" w:line="440" w:lineRule="exact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Pr="00A5560C">
        <w:rPr>
          <w:rFonts w:eastAsia="Calibri"/>
          <w:sz w:val="28"/>
          <w:szCs w:val="28"/>
        </w:rPr>
        <w:t>Порядок проведения антикоррупционной экспертизы нормативных правовых актов (проектов нормативных правовых актов) министерства юстиции Кировской области (далее</w:t>
      </w:r>
      <w:r w:rsidR="001A177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Pr="00A5560C">
        <w:rPr>
          <w:rFonts w:eastAsia="Calibri"/>
          <w:sz w:val="28"/>
          <w:szCs w:val="28"/>
        </w:rPr>
        <w:t xml:space="preserve"> Порядок) определяет </w:t>
      </w:r>
      <w:r w:rsidR="00E11C3B">
        <w:rPr>
          <w:rFonts w:eastAsia="Calibri"/>
          <w:sz w:val="28"/>
          <w:szCs w:val="28"/>
        </w:rPr>
        <w:t xml:space="preserve">порядок </w:t>
      </w:r>
      <w:proofErr w:type="gramStart"/>
      <w:r w:rsidRPr="00A5560C">
        <w:rPr>
          <w:rFonts w:eastAsia="Calibri"/>
          <w:sz w:val="28"/>
          <w:szCs w:val="28"/>
        </w:rPr>
        <w:t>проведения антикоррупционной экспертизы</w:t>
      </w:r>
      <w:r w:rsidR="00D0273E">
        <w:rPr>
          <w:rFonts w:eastAsia="Calibri"/>
          <w:sz w:val="28"/>
          <w:szCs w:val="28"/>
        </w:rPr>
        <w:t xml:space="preserve"> </w:t>
      </w:r>
      <w:r w:rsidRPr="00A5560C">
        <w:rPr>
          <w:rFonts w:eastAsia="Calibri"/>
          <w:sz w:val="28"/>
          <w:szCs w:val="28"/>
        </w:rPr>
        <w:t xml:space="preserve">нормативных правовых актов </w:t>
      </w:r>
      <w:r w:rsidR="000B2382">
        <w:rPr>
          <w:rFonts w:eastAsia="Calibri"/>
          <w:sz w:val="28"/>
          <w:szCs w:val="28"/>
        </w:rPr>
        <w:t>министерства юстиции Кировской</w:t>
      </w:r>
      <w:proofErr w:type="gramEnd"/>
      <w:r w:rsidR="000B2382">
        <w:rPr>
          <w:rFonts w:eastAsia="Calibri"/>
          <w:sz w:val="28"/>
          <w:szCs w:val="28"/>
        </w:rPr>
        <w:t xml:space="preserve"> области</w:t>
      </w:r>
      <w:r w:rsidR="00652320">
        <w:rPr>
          <w:rFonts w:eastAsia="Calibri"/>
          <w:sz w:val="28"/>
          <w:szCs w:val="28"/>
        </w:rPr>
        <w:t xml:space="preserve"> (далее – министерство)</w:t>
      </w:r>
      <w:r w:rsidR="000B2382">
        <w:rPr>
          <w:rFonts w:eastAsia="Calibri"/>
          <w:sz w:val="28"/>
          <w:szCs w:val="28"/>
        </w:rPr>
        <w:t xml:space="preserve"> </w:t>
      </w:r>
      <w:r w:rsidR="00345F21">
        <w:rPr>
          <w:rFonts w:eastAsia="Calibri"/>
          <w:sz w:val="28"/>
          <w:szCs w:val="28"/>
        </w:rPr>
        <w:t xml:space="preserve">и </w:t>
      </w:r>
      <w:r w:rsidRPr="00A5560C">
        <w:rPr>
          <w:rFonts w:eastAsia="Calibri"/>
          <w:sz w:val="28"/>
          <w:szCs w:val="28"/>
        </w:rPr>
        <w:t>проектов нормативных правовых актов</w:t>
      </w:r>
      <w:r w:rsidR="00652320">
        <w:rPr>
          <w:rFonts w:eastAsia="Calibri"/>
          <w:sz w:val="28"/>
          <w:szCs w:val="28"/>
        </w:rPr>
        <w:t xml:space="preserve"> министерства</w:t>
      </w:r>
      <w:r w:rsidR="007F5787">
        <w:rPr>
          <w:rFonts w:eastAsia="Calibri"/>
          <w:sz w:val="28"/>
          <w:szCs w:val="28"/>
        </w:rPr>
        <w:t>.</w:t>
      </w:r>
    </w:p>
    <w:p w:rsidR="00B25755" w:rsidRDefault="007F5787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="00B25755">
        <w:rPr>
          <w:rFonts w:eastAsia="Calibri"/>
          <w:sz w:val="28"/>
          <w:szCs w:val="28"/>
        </w:rPr>
        <w:t xml:space="preserve">Основной задачей антикоррупционной экспертизы </w:t>
      </w:r>
      <w:r w:rsidR="00B25755" w:rsidRPr="009D57A7">
        <w:rPr>
          <w:rFonts w:eastAsia="Calibri"/>
          <w:sz w:val="28"/>
          <w:szCs w:val="28"/>
        </w:rPr>
        <w:t xml:space="preserve">нормативных правовых актов </w:t>
      </w:r>
      <w:r w:rsidR="00B25755">
        <w:rPr>
          <w:rFonts w:eastAsia="Calibri"/>
          <w:sz w:val="28"/>
          <w:szCs w:val="28"/>
        </w:rPr>
        <w:t>(</w:t>
      </w:r>
      <w:r w:rsidR="00B25755" w:rsidRPr="009D57A7">
        <w:rPr>
          <w:rFonts w:eastAsia="Calibri"/>
          <w:sz w:val="28"/>
          <w:szCs w:val="28"/>
        </w:rPr>
        <w:t>проектов нормативных правовых актов</w:t>
      </w:r>
      <w:r w:rsidR="00B25755">
        <w:rPr>
          <w:rFonts w:eastAsia="Calibri"/>
          <w:sz w:val="28"/>
          <w:szCs w:val="28"/>
        </w:rPr>
        <w:t>) министерства является выявление в нормативных правовых актах (</w:t>
      </w:r>
      <w:r w:rsidR="00B25755" w:rsidRPr="00BB03FC">
        <w:rPr>
          <w:rFonts w:eastAsia="Calibri"/>
          <w:sz w:val="28"/>
          <w:szCs w:val="28"/>
        </w:rPr>
        <w:t>проект</w:t>
      </w:r>
      <w:r w:rsidR="00B25755">
        <w:rPr>
          <w:rFonts w:eastAsia="Calibri"/>
          <w:sz w:val="28"/>
          <w:szCs w:val="28"/>
        </w:rPr>
        <w:t>ах</w:t>
      </w:r>
      <w:r w:rsidR="00B25755" w:rsidRPr="00BB03FC">
        <w:rPr>
          <w:rFonts w:eastAsia="Calibri"/>
          <w:sz w:val="28"/>
          <w:szCs w:val="28"/>
        </w:rPr>
        <w:t xml:space="preserve"> нормативных правовых актов)</w:t>
      </w:r>
      <w:r w:rsidR="00B25755">
        <w:rPr>
          <w:rFonts w:eastAsia="Calibri"/>
          <w:sz w:val="28"/>
          <w:szCs w:val="28"/>
        </w:rPr>
        <w:t xml:space="preserve"> министерства</w:t>
      </w:r>
      <w:r w:rsidR="00B25755" w:rsidRPr="00BB03FC">
        <w:rPr>
          <w:rFonts w:eastAsia="Calibri"/>
          <w:sz w:val="28"/>
          <w:szCs w:val="28"/>
        </w:rPr>
        <w:t xml:space="preserve"> </w:t>
      </w:r>
      <w:r w:rsidR="00B25755">
        <w:rPr>
          <w:rFonts w:eastAsia="Calibri"/>
          <w:sz w:val="28"/>
          <w:szCs w:val="28"/>
        </w:rPr>
        <w:t>коррупциогенных факторов и их последующее устранение.</w:t>
      </w:r>
    </w:p>
    <w:p w:rsidR="007F5787" w:rsidRDefault="00B25755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proofErr w:type="gramStart"/>
      <w:r w:rsidR="007F5787">
        <w:rPr>
          <w:rFonts w:eastAsia="Calibri"/>
          <w:sz w:val="28"/>
          <w:szCs w:val="28"/>
        </w:rPr>
        <w:t>Антикоррупционная экспертиза</w:t>
      </w:r>
      <w:r w:rsidR="00D0273E">
        <w:rPr>
          <w:rFonts w:eastAsia="Calibri"/>
          <w:sz w:val="28"/>
          <w:szCs w:val="28"/>
        </w:rPr>
        <w:t xml:space="preserve"> </w:t>
      </w:r>
      <w:r w:rsidR="007F5787">
        <w:rPr>
          <w:rFonts w:eastAsia="Calibri"/>
          <w:sz w:val="28"/>
          <w:szCs w:val="28"/>
        </w:rPr>
        <w:t>нормативных правовых актов (проектов нормативных правовых актов)</w:t>
      </w:r>
      <w:r w:rsidR="00652320">
        <w:rPr>
          <w:rFonts w:eastAsia="Calibri"/>
          <w:sz w:val="28"/>
          <w:szCs w:val="28"/>
        </w:rPr>
        <w:t xml:space="preserve"> министерства</w:t>
      </w:r>
      <w:r w:rsidR="007F5787">
        <w:rPr>
          <w:rFonts w:eastAsia="Calibri"/>
          <w:sz w:val="28"/>
          <w:szCs w:val="28"/>
        </w:rPr>
        <w:t xml:space="preserve">, за исключением независимой антикоррупционной экспертизы </w:t>
      </w:r>
      <w:r w:rsidR="00D0273E">
        <w:rPr>
          <w:rFonts w:eastAsia="Calibri"/>
          <w:sz w:val="28"/>
          <w:szCs w:val="28"/>
        </w:rPr>
        <w:t>проектов нормативных правовых актов</w:t>
      </w:r>
      <w:r w:rsidR="00652320">
        <w:rPr>
          <w:rFonts w:eastAsia="Calibri"/>
          <w:sz w:val="28"/>
          <w:szCs w:val="28"/>
        </w:rPr>
        <w:t xml:space="preserve"> министерства</w:t>
      </w:r>
      <w:r w:rsidR="00D51A7D">
        <w:rPr>
          <w:rFonts w:eastAsia="Calibri"/>
          <w:sz w:val="28"/>
          <w:szCs w:val="28"/>
        </w:rPr>
        <w:t xml:space="preserve"> (далее – проект НПА)</w:t>
      </w:r>
      <w:r w:rsidR="00D0273E">
        <w:rPr>
          <w:rFonts w:eastAsia="Calibri"/>
          <w:sz w:val="28"/>
          <w:szCs w:val="28"/>
        </w:rPr>
        <w:t>, проводится государственным правовым управлением министерства (далее – государственно-правовое управление)</w:t>
      </w:r>
      <w:r w:rsidR="00D51A7D">
        <w:rPr>
          <w:rFonts w:eastAsia="Calibri"/>
          <w:sz w:val="28"/>
          <w:szCs w:val="28"/>
        </w:rPr>
        <w:t xml:space="preserve"> </w:t>
      </w:r>
      <w:r w:rsidR="00D0273E" w:rsidRPr="009D57A7">
        <w:rPr>
          <w:rFonts w:eastAsia="Calibri"/>
          <w:sz w:val="28"/>
          <w:szCs w:val="28"/>
        </w:rPr>
        <w:t>в соответствии с</w:t>
      </w:r>
      <w:r w:rsidR="00D0273E">
        <w:rPr>
          <w:rFonts w:eastAsia="Calibri"/>
          <w:sz w:val="28"/>
          <w:szCs w:val="28"/>
        </w:rPr>
        <w:t xml:space="preserve"> Федеральным законом </w:t>
      </w:r>
      <w:r w:rsidR="00D0273E" w:rsidRPr="00890512">
        <w:rPr>
          <w:rFonts w:eastAsia="Calibri"/>
          <w:sz w:val="28"/>
          <w:szCs w:val="28"/>
        </w:rPr>
        <w:t>от 17.07.2009 № 172-ФЗ</w:t>
      </w:r>
      <w:r w:rsidR="00D0273E">
        <w:rPr>
          <w:rFonts w:eastAsia="Calibri"/>
          <w:sz w:val="28"/>
          <w:szCs w:val="28"/>
        </w:rPr>
        <w:t xml:space="preserve"> </w:t>
      </w:r>
      <w:r w:rsidR="00D0273E" w:rsidRPr="00890512">
        <w:rPr>
          <w:rFonts w:eastAsia="Calibri"/>
          <w:sz w:val="28"/>
          <w:szCs w:val="28"/>
        </w:rPr>
        <w:t>«Об</w:t>
      </w:r>
      <w:r w:rsidR="00D0273E">
        <w:rPr>
          <w:rFonts w:eastAsia="Calibri"/>
          <w:sz w:val="28"/>
          <w:szCs w:val="28"/>
        </w:rPr>
        <w:t> </w:t>
      </w:r>
      <w:r w:rsidR="00D0273E" w:rsidRPr="00890512">
        <w:rPr>
          <w:rFonts w:eastAsia="Calibri"/>
          <w:sz w:val="28"/>
          <w:szCs w:val="28"/>
        </w:rPr>
        <w:t>антикоррупционной экспертизе нормативных правовых актов и проектов нормативных правовых актов»</w:t>
      </w:r>
      <w:r w:rsidR="00D0273E">
        <w:rPr>
          <w:rFonts w:eastAsia="Calibri"/>
          <w:sz w:val="28"/>
          <w:szCs w:val="28"/>
        </w:rPr>
        <w:t xml:space="preserve">, </w:t>
      </w:r>
      <w:r w:rsidR="00A91ED7">
        <w:rPr>
          <w:rFonts w:eastAsia="Calibri"/>
          <w:sz w:val="28"/>
          <w:szCs w:val="28"/>
        </w:rPr>
        <w:t>м</w:t>
      </w:r>
      <w:r w:rsidR="00D0273E" w:rsidRPr="009D57A7">
        <w:rPr>
          <w:rFonts w:eastAsia="Calibri"/>
          <w:sz w:val="28"/>
          <w:szCs w:val="28"/>
        </w:rPr>
        <w:t>етодикой проведения антикоррупционной экспертизы нормативных правовых актов и проектов нормативных</w:t>
      </w:r>
      <w:proofErr w:type="gramEnd"/>
      <w:r w:rsidR="00D0273E" w:rsidRPr="009D57A7">
        <w:rPr>
          <w:rFonts w:eastAsia="Calibri"/>
          <w:sz w:val="28"/>
          <w:szCs w:val="28"/>
        </w:rPr>
        <w:t xml:space="preserve"> </w:t>
      </w:r>
      <w:proofErr w:type="gramStart"/>
      <w:r w:rsidR="00D0273E" w:rsidRPr="009D57A7">
        <w:rPr>
          <w:rFonts w:eastAsia="Calibri"/>
          <w:sz w:val="28"/>
          <w:szCs w:val="28"/>
        </w:rPr>
        <w:t>правовых актов</w:t>
      </w:r>
      <w:r w:rsidR="00D0273E">
        <w:rPr>
          <w:rFonts w:eastAsia="Calibri"/>
          <w:sz w:val="28"/>
          <w:szCs w:val="28"/>
        </w:rPr>
        <w:t xml:space="preserve"> </w:t>
      </w:r>
      <w:r w:rsidR="00D0273E" w:rsidRPr="009D57A7">
        <w:rPr>
          <w:rFonts w:eastAsia="Calibri"/>
          <w:sz w:val="28"/>
          <w:szCs w:val="28"/>
        </w:rPr>
        <w:t xml:space="preserve">(далее </w:t>
      </w:r>
      <w:r w:rsidR="00D0273E">
        <w:rPr>
          <w:rFonts w:eastAsia="Calibri"/>
          <w:sz w:val="28"/>
          <w:szCs w:val="28"/>
        </w:rPr>
        <w:t>–</w:t>
      </w:r>
      <w:r w:rsidR="00D0273E" w:rsidRPr="009D57A7">
        <w:rPr>
          <w:rFonts w:eastAsia="Calibri"/>
          <w:sz w:val="28"/>
          <w:szCs w:val="28"/>
        </w:rPr>
        <w:t xml:space="preserve"> </w:t>
      </w:r>
      <w:r w:rsidR="00A91ED7">
        <w:rPr>
          <w:rFonts w:eastAsia="Calibri"/>
          <w:sz w:val="28"/>
          <w:szCs w:val="28"/>
        </w:rPr>
        <w:t>м</w:t>
      </w:r>
      <w:r w:rsidR="00D0273E" w:rsidRPr="009D57A7">
        <w:rPr>
          <w:rFonts w:eastAsia="Calibri"/>
          <w:sz w:val="28"/>
          <w:szCs w:val="28"/>
        </w:rPr>
        <w:t>етодика), утвержденной постановлением Правительства Росс</w:t>
      </w:r>
      <w:r w:rsidR="00D0273E">
        <w:rPr>
          <w:rFonts w:eastAsia="Calibri"/>
          <w:sz w:val="28"/>
          <w:szCs w:val="28"/>
        </w:rPr>
        <w:t>ийской Федерации от 26.02.2010 № 96 «</w:t>
      </w:r>
      <w:r w:rsidR="00D0273E" w:rsidRPr="009D57A7">
        <w:rPr>
          <w:rFonts w:eastAsia="Calibri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D0273E">
        <w:rPr>
          <w:rFonts w:eastAsia="Calibri"/>
          <w:sz w:val="28"/>
          <w:szCs w:val="28"/>
        </w:rPr>
        <w:t>»</w:t>
      </w:r>
      <w:r w:rsidR="00D0273E" w:rsidRPr="009D57A7">
        <w:rPr>
          <w:rFonts w:eastAsia="Calibri"/>
          <w:sz w:val="28"/>
          <w:szCs w:val="28"/>
        </w:rPr>
        <w:t xml:space="preserve">, </w:t>
      </w:r>
      <w:r w:rsidR="00D0273E">
        <w:rPr>
          <w:rFonts w:eastAsia="Calibri"/>
          <w:sz w:val="28"/>
          <w:szCs w:val="28"/>
        </w:rPr>
        <w:t xml:space="preserve">Правилами </w:t>
      </w:r>
      <w:r w:rsidR="00D0273E" w:rsidRPr="003E0A86">
        <w:rPr>
          <w:rFonts w:eastAsia="Calibri"/>
          <w:sz w:val="28"/>
          <w:szCs w:val="28"/>
        </w:rPr>
        <w:t>проведения антикоррупционной экспертизы нормативных правовых актов (проектов нормативных правовых актов), разрабатываемых исполнительными органами Кировской области</w:t>
      </w:r>
      <w:r w:rsidR="00444BA1">
        <w:rPr>
          <w:rFonts w:eastAsia="Calibri"/>
          <w:sz w:val="28"/>
          <w:szCs w:val="28"/>
        </w:rPr>
        <w:t xml:space="preserve"> (далее – Правила)</w:t>
      </w:r>
      <w:r w:rsidR="00D0273E">
        <w:rPr>
          <w:rFonts w:eastAsia="Calibri"/>
          <w:sz w:val="28"/>
          <w:szCs w:val="28"/>
        </w:rPr>
        <w:t xml:space="preserve">, утвержденными </w:t>
      </w:r>
      <w:r w:rsidR="00D0273E" w:rsidRPr="009D57A7">
        <w:rPr>
          <w:rFonts w:eastAsia="Calibri"/>
          <w:sz w:val="28"/>
          <w:szCs w:val="28"/>
        </w:rPr>
        <w:t>постановлением Правительства К</w:t>
      </w:r>
      <w:r w:rsidR="00D0273E">
        <w:rPr>
          <w:rFonts w:eastAsia="Calibri"/>
          <w:sz w:val="28"/>
          <w:szCs w:val="28"/>
        </w:rPr>
        <w:t>ировской области от 28.04.2009 № 9/94</w:t>
      </w:r>
      <w:r w:rsidR="00444BA1">
        <w:rPr>
          <w:rFonts w:eastAsia="Calibri"/>
          <w:sz w:val="28"/>
          <w:szCs w:val="28"/>
        </w:rPr>
        <w:t xml:space="preserve"> </w:t>
      </w:r>
      <w:r w:rsidR="00D0273E">
        <w:rPr>
          <w:rFonts w:eastAsia="Calibri"/>
          <w:sz w:val="28"/>
          <w:szCs w:val="28"/>
        </w:rPr>
        <w:t>«</w:t>
      </w:r>
      <w:r w:rsidR="00D0273E" w:rsidRPr="009D57A7">
        <w:rPr>
          <w:rFonts w:eastAsia="Calibri"/>
          <w:sz w:val="28"/>
          <w:szCs w:val="28"/>
        </w:rPr>
        <w:t>О мерах по противодействию коррупции в Кировской области</w:t>
      </w:r>
      <w:r w:rsidR="00D0273E">
        <w:rPr>
          <w:rFonts w:eastAsia="Calibri"/>
          <w:sz w:val="28"/>
          <w:szCs w:val="28"/>
        </w:rPr>
        <w:t>» и настоящим</w:t>
      </w:r>
      <w:proofErr w:type="gramEnd"/>
      <w:r w:rsidR="00D0273E">
        <w:rPr>
          <w:rFonts w:eastAsia="Calibri"/>
          <w:sz w:val="28"/>
          <w:szCs w:val="28"/>
        </w:rPr>
        <w:t xml:space="preserve"> Порядком</w:t>
      </w:r>
      <w:r w:rsidR="00D0273E" w:rsidRPr="009D57A7">
        <w:rPr>
          <w:rFonts w:eastAsia="Calibri"/>
          <w:sz w:val="28"/>
          <w:szCs w:val="28"/>
        </w:rPr>
        <w:t>.</w:t>
      </w:r>
    </w:p>
    <w:p w:rsidR="005B0B6F" w:rsidRDefault="00194E82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 w:rsidR="00D0273E">
        <w:rPr>
          <w:rFonts w:eastAsia="Calibri"/>
          <w:sz w:val="28"/>
          <w:szCs w:val="28"/>
        </w:rPr>
        <w:t xml:space="preserve">Независимая антикоррупционная экспертиза проектов </w:t>
      </w:r>
      <w:r w:rsidR="00D51A7D">
        <w:rPr>
          <w:rFonts w:eastAsia="Calibri"/>
          <w:sz w:val="28"/>
          <w:szCs w:val="28"/>
        </w:rPr>
        <w:t>НПА</w:t>
      </w:r>
      <w:r w:rsidR="00F76499">
        <w:rPr>
          <w:rFonts w:eastAsia="Calibri"/>
          <w:sz w:val="28"/>
          <w:szCs w:val="28"/>
        </w:rPr>
        <w:t xml:space="preserve"> </w:t>
      </w:r>
      <w:r w:rsidR="00D0273E">
        <w:rPr>
          <w:rFonts w:eastAsia="Calibri"/>
          <w:sz w:val="28"/>
          <w:szCs w:val="28"/>
        </w:rPr>
        <w:t xml:space="preserve"> </w:t>
      </w:r>
      <w:r w:rsidR="00652320" w:rsidRPr="00652320">
        <w:rPr>
          <w:rFonts w:eastAsia="Calibri"/>
          <w:sz w:val="28"/>
          <w:szCs w:val="28"/>
        </w:rPr>
        <w:t>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</w:t>
      </w:r>
      <w:r w:rsidR="00A82CCC">
        <w:rPr>
          <w:rFonts w:eastAsia="Calibri"/>
          <w:sz w:val="28"/>
          <w:szCs w:val="28"/>
        </w:rPr>
        <w:t xml:space="preserve"> (далее – независимые эксперты)</w:t>
      </w:r>
      <w:r w:rsidR="00652320" w:rsidRPr="00652320">
        <w:rPr>
          <w:rFonts w:eastAsia="Calibri"/>
          <w:sz w:val="28"/>
          <w:szCs w:val="28"/>
        </w:rPr>
        <w:t>, в соответствии с методикой</w:t>
      </w:r>
      <w:r w:rsidR="00B25755">
        <w:rPr>
          <w:rFonts w:eastAsia="Calibri"/>
          <w:sz w:val="28"/>
          <w:szCs w:val="28"/>
        </w:rPr>
        <w:t>.</w:t>
      </w:r>
    </w:p>
    <w:p w:rsidR="00F76499" w:rsidRDefault="00F76499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 w:rsidRPr="00F76499">
        <w:rPr>
          <w:rFonts w:eastAsia="Calibri"/>
          <w:sz w:val="28"/>
          <w:szCs w:val="28"/>
        </w:rPr>
        <w:t xml:space="preserve">В отношении проектов </w:t>
      </w:r>
      <w:r w:rsidR="00D51A7D">
        <w:rPr>
          <w:rFonts w:eastAsia="Calibri"/>
          <w:sz w:val="28"/>
          <w:szCs w:val="28"/>
        </w:rPr>
        <w:t>НПА</w:t>
      </w:r>
      <w:r w:rsidRPr="00F76499">
        <w:rPr>
          <w:rFonts w:eastAsia="Calibri"/>
          <w:sz w:val="28"/>
          <w:szCs w:val="28"/>
        </w:rPr>
        <w:t>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A5560C" w:rsidRDefault="00194E82" w:rsidP="003B39DC">
      <w:pPr>
        <w:autoSpaceDE w:val="0"/>
        <w:autoSpaceDN w:val="0"/>
        <w:adjustRightInd w:val="0"/>
        <w:spacing w:before="280"/>
        <w:ind w:left="567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</w:t>
      </w:r>
      <w:r w:rsidR="00A5560C">
        <w:rPr>
          <w:rFonts w:eastAsia="Calibri"/>
          <w:b/>
          <w:bCs/>
          <w:sz w:val="28"/>
          <w:szCs w:val="28"/>
        </w:rPr>
        <w:t xml:space="preserve">. Порядок </w:t>
      </w:r>
      <w:proofErr w:type="gramStart"/>
      <w:r w:rsidR="00A5560C">
        <w:rPr>
          <w:rFonts w:eastAsia="Calibri"/>
          <w:b/>
          <w:bCs/>
          <w:sz w:val="28"/>
          <w:szCs w:val="28"/>
        </w:rPr>
        <w:t xml:space="preserve">проведения антикоррупционной экспертизы </w:t>
      </w:r>
      <w:r w:rsidR="00164BCC" w:rsidRPr="00164BCC">
        <w:rPr>
          <w:rFonts w:eastAsia="Calibri"/>
          <w:b/>
          <w:bCs/>
          <w:sz w:val="28"/>
          <w:szCs w:val="28"/>
        </w:rPr>
        <w:t xml:space="preserve">проектов нормативных правовых актов </w:t>
      </w:r>
      <w:r w:rsidR="00A5560C">
        <w:rPr>
          <w:rFonts w:eastAsia="Calibri"/>
          <w:b/>
          <w:bCs/>
          <w:sz w:val="28"/>
          <w:szCs w:val="28"/>
        </w:rPr>
        <w:t>министерства</w:t>
      </w:r>
      <w:proofErr w:type="gramEnd"/>
      <w:r w:rsidR="00A5560C">
        <w:rPr>
          <w:rFonts w:eastAsia="Calibri"/>
          <w:b/>
          <w:bCs/>
          <w:sz w:val="28"/>
          <w:szCs w:val="28"/>
        </w:rPr>
        <w:t>.</w:t>
      </w:r>
    </w:p>
    <w:p w:rsidR="00E22EFD" w:rsidRDefault="003B39DC" w:rsidP="007C17B1">
      <w:pPr>
        <w:autoSpaceDE w:val="0"/>
        <w:autoSpaceDN w:val="0"/>
        <w:adjustRightInd w:val="0"/>
        <w:spacing w:before="280" w:line="440" w:lineRule="exact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64BCC">
        <w:rPr>
          <w:rFonts w:eastAsia="Calibri"/>
          <w:sz w:val="28"/>
          <w:szCs w:val="28"/>
        </w:rPr>
        <w:t>.1</w:t>
      </w:r>
      <w:r w:rsidR="00164BCC" w:rsidRPr="00164BCC">
        <w:rPr>
          <w:rFonts w:eastAsia="Calibri"/>
          <w:sz w:val="28"/>
          <w:szCs w:val="28"/>
        </w:rPr>
        <w:t xml:space="preserve">. </w:t>
      </w:r>
      <w:r w:rsidR="004A529A">
        <w:rPr>
          <w:rFonts w:eastAsia="Calibri"/>
          <w:sz w:val="28"/>
          <w:szCs w:val="28"/>
        </w:rPr>
        <w:t xml:space="preserve">При подготовке </w:t>
      </w:r>
      <w:r w:rsidR="00164BCC" w:rsidRPr="00164BCC">
        <w:rPr>
          <w:rFonts w:eastAsia="Calibri"/>
          <w:sz w:val="28"/>
          <w:szCs w:val="28"/>
        </w:rPr>
        <w:t>проект</w:t>
      </w:r>
      <w:r w:rsidR="004A529A">
        <w:rPr>
          <w:rFonts w:eastAsia="Calibri"/>
          <w:sz w:val="28"/>
          <w:szCs w:val="28"/>
        </w:rPr>
        <w:t>а</w:t>
      </w:r>
      <w:r w:rsidR="00164BCC" w:rsidRPr="00164BCC">
        <w:rPr>
          <w:rFonts w:eastAsia="Calibri"/>
          <w:sz w:val="28"/>
          <w:szCs w:val="28"/>
        </w:rPr>
        <w:t xml:space="preserve"> </w:t>
      </w:r>
      <w:r w:rsidR="00CE1BBD">
        <w:rPr>
          <w:rFonts w:eastAsia="Calibri"/>
          <w:sz w:val="28"/>
          <w:szCs w:val="28"/>
        </w:rPr>
        <w:t>НПА</w:t>
      </w:r>
      <w:r w:rsidR="00164BCC" w:rsidRPr="00164BCC">
        <w:rPr>
          <w:rFonts w:eastAsia="Calibri"/>
          <w:sz w:val="28"/>
          <w:szCs w:val="28"/>
        </w:rPr>
        <w:t xml:space="preserve"> </w:t>
      </w:r>
      <w:r w:rsidR="004E3741">
        <w:rPr>
          <w:rFonts w:eastAsia="Calibri"/>
          <w:sz w:val="28"/>
          <w:szCs w:val="28"/>
        </w:rPr>
        <w:t xml:space="preserve">сотрудник </w:t>
      </w:r>
      <w:r w:rsidR="000A1F5E" w:rsidRPr="000A1F5E">
        <w:rPr>
          <w:rFonts w:eastAsia="Calibri"/>
          <w:sz w:val="28"/>
          <w:szCs w:val="28"/>
        </w:rPr>
        <w:t>министерства</w:t>
      </w:r>
      <w:r w:rsidR="004A529A">
        <w:rPr>
          <w:rFonts w:eastAsia="Calibri"/>
          <w:sz w:val="28"/>
          <w:szCs w:val="28"/>
        </w:rPr>
        <w:t xml:space="preserve">, которому поручено или в должностные обязанности которого входит </w:t>
      </w:r>
      <w:r w:rsidR="008F1909">
        <w:rPr>
          <w:rFonts w:eastAsia="Calibri"/>
          <w:sz w:val="28"/>
          <w:szCs w:val="28"/>
        </w:rPr>
        <w:t>подготовка</w:t>
      </w:r>
      <w:r w:rsidR="007F01BE">
        <w:rPr>
          <w:rFonts w:eastAsia="Calibri"/>
          <w:sz w:val="28"/>
          <w:szCs w:val="28"/>
        </w:rPr>
        <w:t xml:space="preserve"> </w:t>
      </w:r>
      <w:r w:rsidR="004E3741">
        <w:rPr>
          <w:rFonts w:eastAsia="Calibri"/>
          <w:sz w:val="28"/>
          <w:szCs w:val="28"/>
        </w:rPr>
        <w:t xml:space="preserve">проекта </w:t>
      </w:r>
      <w:r w:rsidR="00CE1BBD">
        <w:rPr>
          <w:rFonts w:eastAsia="Calibri"/>
          <w:sz w:val="28"/>
          <w:szCs w:val="28"/>
        </w:rPr>
        <w:t>НПА</w:t>
      </w:r>
      <w:r w:rsidR="000A1F5E" w:rsidRPr="000A1F5E">
        <w:rPr>
          <w:rFonts w:eastAsia="Calibri"/>
          <w:sz w:val="28"/>
          <w:szCs w:val="28"/>
        </w:rPr>
        <w:t xml:space="preserve"> (далее – разработчик)</w:t>
      </w:r>
      <w:r w:rsidR="00D406B1">
        <w:rPr>
          <w:rFonts w:eastAsia="Calibri"/>
          <w:sz w:val="28"/>
          <w:szCs w:val="28"/>
        </w:rPr>
        <w:t>,</w:t>
      </w:r>
      <w:r w:rsidR="008F1909">
        <w:rPr>
          <w:rFonts w:eastAsia="Calibri"/>
          <w:sz w:val="28"/>
          <w:szCs w:val="28"/>
        </w:rPr>
        <w:t xml:space="preserve"> учитывает </w:t>
      </w:r>
      <w:r w:rsidR="003F1F31">
        <w:rPr>
          <w:rFonts w:eastAsia="Calibri"/>
          <w:sz w:val="28"/>
          <w:szCs w:val="28"/>
        </w:rPr>
        <w:t xml:space="preserve">требования методики в целях </w:t>
      </w:r>
      <w:r w:rsidR="00F021C7">
        <w:rPr>
          <w:rFonts w:eastAsia="Calibri"/>
          <w:sz w:val="28"/>
          <w:szCs w:val="28"/>
        </w:rPr>
        <w:t xml:space="preserve">недопущения включения </w:t>
      </w:r>
      <w:r w:rsidR="003F1F31">
        <w:rPr>
          <w:rFonts w:eastAsia="Calibri"/>
          <w:sz w:val="28"/>
          <w:szCs w:val="28"/>
        </w:rPr>
        <w:t xml:space="preserve">в проект </w:t>
      </w:r>
      <w:r w:rsidR="00CE1BBD">
        <w:rPr>
          <w:rFonts w:eastAsia="Calibri"/>
          <w:sz w:val="28"/>
          <w:szCs w:val="28"/>
        </w:rPr>
        <w:t>НПА</w:t>
      </w:r>
      <w:r w:rsidR="003F1F31">
        <w:rPr>
          <w:rFonts w:eastAsia="Calibri"/>
          <w:sz w:val="28"/>
          <w:szCs w:val="28"/>
        </w:rPr>
        <w:t xml:space="preserve"> положений, содержащих коррупциогенные факторы.</w:t>
      </w:r>
      <w:r w:rsidR="00F021C7">
        <w:rPr>
          <w:rFonts w:eastAsia="Calibri"/>
          <w:sz w:val="28"/>
          <w:szCs w:val="28"/>
        </w:rPr>
        <w:t xml:space="preserve"> </w:t>
      </w:r>
    </w:p>
    <w:p w:rsidR="00164BCC" w:rsidRPr="00164BCC" w:rsidRDefault="004833C4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Разработчик по итогам подготовки проекта </w:t>
      </w:r>
      <w:r w:rsidR="00CE1BBD">
        <w:rPr>
          <w:rFonts w:eastAsia="Calibri"/>
          <w:sz w:val="28"/>
          <w:szCs w:val="28"/>
        </w:rPr>
        <w:t>НПА</w:t>
      </w:r>
      <w:r w:rsidR="00F021C7">
        <w:rPr>
          <w:rFonts w:eastAsia="Calibri"/>
          <w:sz w:val="28"/>
          <w:szCs w:val="28"/>
        </w:rPr>
        <w:t xml:space="preserve"> </w:t>
      </w:r>
      <w:r w:rsidR="000F5447">
        <w:rPr>
          <w:rFonts w:eastAsia="Calibri"/>
          <w:sz w:val="28"/>
          <w:szCs w:val="28"/>
        </w:rPr>
        <w:t xml:space="preserve">проводит первичный анализ </w:t>
      </w:r>
      <w:r w:rsidR="00CE1BBD">
        <w:rPr>
          <w:rFonts w:eastAsia="Calibri"/>
          <w:sz w:val="28"/>
          <w:szCs w:val="28"/>
        </w:rPr>
        <w:t xml:space="preserve">его </w:t>
      </w:r>
      <w:r>
        <w:rPr>
          <w:rFonts w:eastAsia="Calibri"/>
          <w:sz w:val="28"/>
          <w:szCs w:val="28"/>
        </w:rPr>
        <w:t>положени</w:t>
      </w:r>
      <w:r w:rsidR="00AA5D3F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в целях </w:t>
      </w:r>
      <w:r w:rsidRPr="00164BCC">
        <w:rPr>
          <w:rFonts w:eastAsia="Calibri"/>
          <w:sz w:val="28"/>
          <w:szCs w:val="28"/>
        </w:rPr>
        <w:t xml:space="preserve">выявления в </w:t>
      </w:r>
      <w:r w:rsidR="00CE1BBD">
        <w:rPr>
          <w:rFonts w:eastAsia="Calibri"/>
          <w:sz w:val="28"/>
          <w:szCs w:val="28"/>
        </w:rPr>
        <w:t xml:space="preserve">проекте НПА </w:t>
      </w:r>
      <w:r w:rsidRPr="00164BCC">
        <w:rPr>
          <w:rFonts w:eastAsia="Calibri"/>
          <w:sz w:val="28"/>
          <w:szCs w:val="28"/>
        </w:rPr>
        <w:t>коррупциогенных факторов</w:t>
      </w:r>
      <w:r w:rsidR="000F5447">
        <w:rPr>
          <w:rFonts w:eastAsia="Calibri"/>
          <w:sz w:val="28"/>
          <w:szCs w:val="28"/>
        </w:rPr>
        <w:t xml:space="preserve"> и их устранения</w:t>
      </w:r>
      <w:r w:rsidR="00314DA9">
        <w:rPr>
          <w:rFonts w:eastAsia="Calibri"/>
          <w:sz w:val="28"/>
          <w:szCs w:val="28"/>
        </w:rPr>
        <w:t>.</w:t>
      </w:r>
      <w:r w:rsidR="00164BCC" w:rsidRPr="00164BCC">
        <w:rPr>
          <w:rFonts w:eastAsia="Calibri"/>
          <w:sz w:val="28"/>
          <w:szCs w:val="28"/>
        </w:rPr>
        <w:t xml:space="preserve"> Результатом </w:t>
      </w:r>
      <w:r w:rsidR="00314DA9">
        <w:rPr>
          <w:rFonts w:eastAsia="Calibri"/>
          <w:sz w:val="28"/>
          <w:szCs w:val="28"/>
        </w:rPr>
        <w:t xml:space="preserve">указанного анализа </w:t>
      </w:r>
      <w:r w:rsidR="00164BCC" w:rsidRPr="00164BCC">
        <w:rPr>
          <w:rFonts w:eastAsia="Calibri"/>
          <w:sz w:val="28"/>
          <w:szCs w:val="28"/>
        </w:rPr>
        <w:t xml:space="preserve">является вывод об отсутствии в проекте </w:t>
      </w:r>
      <w:r w:rsidR="00CE1BBD">
        <w:rPr>
          <w:rFonts w:eastAsia="Calibri"/>
          <w:sz w:val="28"/>
          <w:szCs w:val="28"/>
        </w:rPr>
        <w:t>НПА</w:t>
      </w:r>
      <w:r w:rsidR="00164BCC" w:rsidRPr="00164BCC">
        <w:rPr>
          <w:rFonts w:eastAsia="Calibri"/>
          <w:sz w:val="28"/>
          <w:szCs w:val="28"/>
        </w:rPr>
        <w:t xml:space="preserve"> коррупциогенных факторов, отража</w:t>
      </w:r>
      <w:r w:rsidR="00314DA9">
        <w:rPr>
          <w:rFonts w:eastAsia="Calibri"/>
          <w:sz w:val="28"/>
          <w:szCs w:val="28"/>
        </w:rPr>
        <w:t>емый</w:t>
      </w:r>
      <w:r w:rsidR="00164BCC" w:rsidRPr="00164BCC">
        <w:rPr>
          <w:rFonts w:eastAsia="Calibri"/>
          <w:sz w:val="28"/>
          <w:szCs w:val="28"/>
        </w:rPr>
        <w:t xml:space="preserve"> </w:t>
      </w:r>
      <w:r w:rsidR="00314DA9">
        <w:rPr>
          <w:rFonts w:eastAsia="Calibri"/>
          <w:sz w:val="28"/>
          <w:szCs w:val="28"/>
        </w:rPr>
        <w:t xml:space="preserve">разработчиком </w:t>
      </w:r>
      <w:r w:rsidR="00164BCC" w:rsidRPr="00164BCC">
        <w:rPr>
          <w:rFonts w:eastAsia="Calibri"/>
          <w:sz w:val="28"/>
          <w:szCs w:val="28"/>
        </w:rPr>
        <w:t>в пояснительной записке к проекту</w:t>
      </w:r>
      <w:r w:rsidR="00745366">
        <w:rPr>
          <w:rFonts w:eastAsia="Calibri"/>
          <w:sz w:val="28"/>
          <w:szCs w:val="28"/>
        </w:rPr>
        <w:t> </w:t>
      </w:r>
      <w:r w:rsidR="00CE1BBD">
        <w:rPr>
          <w:rFonts w:eastAsia="Calibri"/>
          <w:sz w:val="28"/>
          <w:szCs w:val="28"/>
        </w:rPr>
        <w:t>НПА</w:t>
      </w:r>
      <w:r w:rsidR="00164BCC" w:rsidRPr="00164BCC">
        <w:rPr>
          <w:rFonts w:eastAsia="Calibri"/>
          <w:sz w:val="28"/>
          <w:szCs w:val="28"/>
        </w:rPr>
        <w:t>.</w:t>
      </w:r>
    </w:p>
    <w:p w:rsidR="00164BCC" w:rsidRPr="00164BCC" w:rsidRDefault="00AA5D3F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86989">
        <w:rPr>
          <w:rFonts w:eastAsia="Calibri"/>
          <w:sz w:val="28"/>
          <w:szCs w:val="28"/>
        </w:rPr>
        <w:t>.</w:t>
      </w:r>
      <w:r w:rsidR="00164BCC">
        <w:rPr>
          <w:rFonts w:eastAsia="Calibri"/>
          <w:sz w:val="28"/>
          <w:szCs w:val="28"/>
        </w:rPr>
        <w:t>2</w:t>
      </w:r>
      <w:r w:rsidR="00164BCC" w:rsidRPr="00164BCC">
        <w:rPr>
          <w:rFonts w:eastAsia="Calibri"/>
          <w:sz w:val="28"/>
          <w:szCs w:val="28"/>
        </w:rPr>
        <w:t>. Антикоррупционная экспертиза проект</w:t>
      </w:r>
      <w:r w:rsidR="00CE1BBD">
        <w:rPr>
          <w:rFonts w:eastAsia="Calibri"/>
          <w:sz w:val="28"/>
          <w:szCs w:val="28"/>
        </w:rPr>
        <w:t>а</w:t>
      </w:r>
      <w:r w:rsidR="00164BCC" w:rsidRPr="00164BCC">
        <w:rPr>
          <w:rFonts w:eastAsia="Calibri"/>
          <w:sz w:val="28"/>
          <w:szCs w:val="28"/>
        </w:rPr>
        <w:t xml:space="preserve"> </w:t>
      </w:r>
      <w:r w:rsidR="00745366">
        <w:rPr>
          <w:rFonts w:eastAsia="Calibri"/>
          <w:sz w:val="28"/>
          <w:szCs w:val="28"/>
        </w:rPr>
        <w:t>НПА</w:t>
      </w:r>
      <w:r w:rsidR="00164BCC" w:rsidRPr="00164BCC">
        <w:rPr>
          <w:rFonts w:eastAsia="Calibri"/>
          <w:sz w:val="28"/>
          <w:szCs w:val="28"/>
        </w:rPr>
        <w:t xml:space="preserve"> проводится государственно-правовым управлением одновременно с </w:t>
      </w:r>
      <w:r w:rsidR="00745366">
        <w:rPr>
          <w:rFonts w:eastAsia="Calibri"/>
          <w:sz w:val="28"/>
          <w:szCs w:val="28"/>
        </w:rPr>
        <w:t xml:space="preserve">проведением </w:t>
      </w:r>
      <w:r w:rsidR="00164BCC" w:rsidRPr="00164BCC">
        <w:rPr>
          <w:rFonts w:eastAsia="Calibri"/>
          <w:sz w:val="28"/>
          <w:szCs w:val="28"/>
        </w:rPr>
        <w:t>правовой экспертизы</w:t>
      </w:r>
      <w:r w:rsidR="00745366">
        <w:rPr>
          <w:rFonts w:eastAsia="Calibri"/>
          <w:sz w:val="28"/>
          <w:szCs w:val="28"/>
        </w:rPr>
        <w:t xml:space="preserve"> проекта НПА в срок не более 7 рабочих дней со дня, следующего за днем поступления проекта НПА в государственно-правовое управление</w:t>
      </w:r>
      <w:r w:rsidR="00164BCC" w:rsidRPr="00164BCC">
        <w:rPr>
          <w:rFonts w:eastAsia="Calibri"/>
          <w:sz w:val="28"/>
          <w:szCs w:val="28"/>
        </w:rPr>
        <w:t>.</w:t>
      </w:r>
    </w:p>
    <w:p w:rsidR="00164BCC" w:rsidRPr="00164BCC" w:rsidRDefault="004F3B96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</w:t>
      </w:r>
      <w:r w:rsidR="00886989">
        <w:rPr>
          <w:rFonts w:eastAsia="Calibri"/>
          <w:sz w:val="28"/>
          <w:szCs w:val="28"/>
        </w:rPr>
        <w:t>.</w:t>
      </w:r>
      <w:r w:rsidR="00164BCC" w:rsidRPr="00164BCC">
        <w:rPr>
          <w:rFonts w:eastAsia="Calibri"/>
          <w:sz w:val="28"/>
          <w:szCs w:val="28"/>
        </w:rPr>
        <w:t xml:space="preserve"> </w:t>
      </w:r>
      <w:proofErr w:type="gramStart"/>
      <w:r w:rsidR="00491F11">
        <w:rPr>
          <w:rFonts w:eastAsia="Calibri"/>
          <w:sz w:val="28"/>
          <w:szCs w:val="28"/>
        </w:rPr>
        <w:t>В</w:t>
      </w:r>
      <w:r w:rsidR="00491F11" w:rsidRPr="00164BCC">
        <w:rPr>
          <w:rFonts w:eastAsia="Calibri"/>
          <w:sz w:val="28"/>
          <w:szCs w:val="28"/>
        </w:rPr>
        <w:t xml:space="preserve"> случае выявления </w:t>
      </w:r>
      <w:r w:rsidR="00491F11">
        <w:rPr>
          <w:rFonts w:eastAsia="Calibri"/>
          <w:sz w:val="28"/>
          <w:szCs w:val="28"/>
        </w:rPr>
        <w:t>сотрудником государственно-правового управления</w:t>
      </w:r>
      <w:r w:rsidR="000359EA">
        <w:rPr>
          <w:rFonts w:eastAsia="Calibri"/>
          <w:sz w:val="28"/>
          <w:szCs w:val="28"/>
        </w:rPr>
        <w:t xml:space="preserve"> </w:t>
      </w:r>
      <w:r w:rsidR="006C2FEB">
        <w:rPr>
          <w:rFonts w:eastAsia="Calibri"/>
          <w:sz w:val="28"/>
          <w:szCs w:val="28"/>
        </w:rPr>
        <w:t>при проведении</w:t>
      </w:r>
      <w:r w:rsidR="000359EA" w:rsidRPr="00164BCC">
        <w:rPr>
          <w:rFonts w:eastAsia="Calibri"/>
          <w:sz w:val="28"/>
          <w:szCs w:val="28"/>
        </w:rPr>
        <w:t xml:space="preserve"> антикоррупционной экспертизы </w:t>
      </w:r>
      <w:r w:rsidR="000359EA">
        <w:rPr>
          <w:rFonts w:eastAsia="Calibri"/>
          <w:sz w:val="28"/>
          <w:szCs w:val="28"/>
        </w:rPr>
        <w:t>проекта НПА</w:t>
      </w:r>
      <w:r w:rsidR="006C2FEB">
        <w:rPr>
          <w:rFonts w:eastAsia="Calibri"/>
          <w:sz w:val="28"/>
          <w:szCs w:val="28"/>
        </w:rPr>
        <w:t xml:space="preserve"> содержащихся в нем</w:t>
      </w:r>
      <w:r w:rsidR="000359EA">
        <w:rPr>
          <w:rFonts w:eastAsia="Calibri"/>
          <w:sz w:val="28"/>
          <w:szCs w:val="28"/>
        </w:rPr>
        <w:t xml:space="preserve"> </w:t>
      </w:r>
      <w:r w:rsidR="006212C5" w:rsidRPr="00164BCC">
        <w:rPr>
          <w:rFonts w:eastAsia="Calibri"/>
          <w:sz w:val="28"/>
          <w:szCs w:val="28"/>
        </w:rPr>
        <w:t>коррупциогенных факторов</w:t>
      </w:r>
      <w:r w:rsidR="006C2FEB">
        <w:rPr>
          <w:rFonts w:eastAsia="Calibri"/>
          <w:sz w:val="28"/>
          <w:szCs w:val="28"/>
        </w:rPr>
        <w:t>,</w:t>
      </w:r>
      <w:r w:rsidR="006212C5">
        <w:rPr>
          <w:rFonts w:eastAsia="Calibri"/>
          <w:sz w:val="28"/>
          <w:szCs w:val="28"/>
        </w:rPr>
        <w:t xml:space="preserve"> </w:t>
      </w:r>
      <w:r w:rsidR="00164BCC" w:rsidRPr="00164BCC">
        <w:rPr>
          <w:rFonts w:eastAsia="Calibri"/>
          <w:sz w:val="28"/>
          <w:szCs w:val="28"/>
        </w:rPr>
        <w:t>проект</w:t>
      </w:r>
      <w:r w:rsidR="006C2FEB">
        <w:rPr>
          <w:rFonts w:eastAsia="Calibri"/>
          <w:sz w:val="28"/>
          <w:szCs w:val="28"/>
        </w:rPr>
        <w:t xml:space="preserve"> НПА</w:t>
      </w:r>
      <w:r>
        <w:rPr>
          <w:rFonts w:eastAsia="Calibri"/>
          <w:sz w:val="28"/>
          <w:szCs w:val="28"/>
        </w:rPr>
        <w:t xml:space="preserve"> </w:t>
      </w:r>
      <w:r w:rsidR="00164BCC" w:rsidRPr="00164BCC">
        <w:rPr>
          <w:rFonts w:eastAsia="Calibri"/>
          <w:sz w:val="28"/>
          <w:szCs w:val="28"/>
        </w:rPr>
        <w:t xml:space="preserve">возвращается </w:t>
      </w:r>
      <w:r w:rsidR="00753975">
        <w:rPr>
          <w:rFonts w:eastAsia="Calibri"/>
          <w:sz w:val="28"/>
          <w:szCs w:val="28"/>
        </w:rPr>
        <w:t>с замечаниями</w:t>
      </w:r>
      <w:r w:rsidR="00753975" w:rsidRPr="00164BCC">
        <w:rPr>
          <w:rFonts w:eastAsia="Calibri"/>
          <w:sz w:val="28"/>
          <w:szCs w:val="28"/>
        </w:rPr>
        <w:t xml:space="preserve"> на доработку </w:t>
      </w:r>
      <w:r w:rsidR="00164BCC" w:rsidRPr="00164BCC">
        <w:rPr>
          <w:rFonts w:eastAsia="Calibri"/>
          <w:sz w:val="28"/>
          <w:szCs w:val="28"/>
        </w:rPr>
        <w:t>разработчику</w:t>
      </w:r>
      <w:r w:rsidR="00543F49">
        <w:rPr>
          <w:rFonts w:eastAsia="Calibri"/>
          <w:sz w:val="28"/>
          <w:szCs w:val="28"/>
        </w:rPr>
        <w:t xml:space="preserve">, который в случае согласия с замечаниями </w:t>
      </w:r>
      <w:r w:rsidR="00645692">
        <w:rPr>
          <w:rFonts w:eastAsia="Calibri"/>
          <w:sz w:val="28"/>
          <w:szCs w:val="28"/>
        </w:rPr>
        <w:t>не позднее 10 рабочих дней со дня получения</w:t>
      </w:r>
      <w:r w:rsidR="00645692" w:rsidRPr="00164BCC">
        <w:rPr>
          <w:rFonts w:eastAsia="Calibri"/>
          <w:sz w:val="28"/>
          <w:szCs w:val="28"/>
        </w:rPr>
        <w:t xml:space="preserve"> </w:t>
      </w:r>
      <w:r w:rsidR="00645692">
        <w:rPr>
          <w:rFonts w:eastAsia="Calibri"/>
          <w:sz w:val="28"/>
          <w:szCs w:val="28"/>
        </w:rPr>
        <w:t xml:space="preserve">проекта НПА </w:t>
      </w:r>
      <w:r w:rsidR="00311831">
        <w:rPr>
          <w:rFonts w:eastAsia="Calibri"/>
          <w:sz w:val="28"/>
          <w:szCs w:val="28"/>
        </w:rPr>
        <w:t xml:space="preserve">дорабатывает </w:t>
      </w:r>
      <w:r w:rsidR="001329AF">
        <w:rPr>
          <w:rFonts w:eastAsia="Calibri"/>
          <w:sz w:val="28"/>
          <w:szCs w:val="28"/>
        </w:rPr>
        <w:t>его</w:t>
      </w:r>
      <w:r w:rsidR="00311831">
        <w:rPr>
          <w:rFonts w:eastAsia="Calibri"/>
          <w:sz w:val="28"/>
          <w:szCs w:val="28"/>
        </w:rPr>
        <w:t xml:space="preserve"> в соответствии с замечаниями, устраняя </w:t>
      </w:r>
      <w:r w:rsidR="00645692">
        <w:rPr>
          <w:rFonts w:eastAsia="Calibri"/>
          <w:sz w:val="28"/>
          <w:szCs w:val="28"/>
        </w:rPr>
        <w:t xml:space="preserve">выявленные </w:t>
      </w:r>
      <w:r w:rsidR="00543F49">
        <w:rPr>
          <w:rFonts w:eastAsia="Calibri"/>
          <w:sz w:val="28"/>
          <w:szCs w:val="28"/>
        </w:rPr>
        <w:t>коррупциогенные факторы</w:t>
      </w:r>
      <w:r w:rsidR="00164BCC" w:rsidRPr="00164BCC">
        <w:rPr>
          <w:rFonts w:eastAsia="Calibri"/>
          <w:sz w:val="28"/>
          <w:szCs w:val="28"/>
        </w:rPr>
        <w:t>.</w:t>
      </w:r>
      <w:proofErr w:type="gramEnd"/>
      <w:r w:rsidR="00DF6C14" w:rsidRPr="00DF6C14">
        <w:rPr>
          <w:rFonts w:eastAsia="Calibri"/>
          <w:sz w:val="28"/>
          <w:szCs w:val="28"/>
        </w:rPr>
        <w:t xml:space="preserve"> </w:t>
      </w:r>
      <w:r w:rsidR="00DF6C14">
        <w:rPr>
          <w:rFonts w:eastAsia="Calibri"/>
          <w:sz w:val="28"/>
          <w:szCs w:val="28"/>
        </w:rPr>
        <w:t>Д</w:t>
      </w:r>
      <w:r w:rsidR="00DF6C14" w:rsidRPr="0031124B">
        <w:rPr>
          <w:rFonts w:eastAsia="Calibri"/>
          <w:sz w:val="28"/>
          <w:szCs w:val="28"/>
        </w:rPr>
        <w:t xml:space="preserve">оработанный проект </w:t>
      </w:r>
      <w:r w:rsidR="00DF6C14">
        <w:rPr>
          <w:rFonts w:eastAsia="Calibri"/>
          <w:sz w:val="28"/>
          <w:szCs w:val="28"/>
        </w:rPr>
        <w:t>НПА</w:t>
      </w:r>
      <w:r w:rsidR="00DF6C14" w:rsidRPr="0031124B">
        <w:rPr>
          <w:rFonts w:eastAsia="Calibri"/>
          <w:sz w:val="28"/>
          <w:szCs w:val="28"/>
        </w:rPr>
        <w:t xml:space="preserve"> </w:t>
      </w:r>
      <w:r w:rsidR="00DF6C14">
        <w:rPr>
          <w:rFonts w:eastAsia="Calibri"/>
          <w:sz w:val="28"/>
          <w:szCs w:val="28"/>
        </w:rPr>
        <w:t xml:space="preserve">представляется разработчиком </w:t>
      </w:r>
      <w:r w:rsidR="00DF6C14" w:rsidRPr="0031124B">
        <w:rPr>
          <w:rFonts w:eastAsia="Calibri"/>
          <w:sz w:val="28"/>
          <w:szCs w:val="28"/>
        </w:rPr>
        <w:t xml:space="preserve">на повторную </w:t>
      </w:r>
      <w:r w:rsidR="00DF6C14">
        <w:rPr>
          <w:rFonts w:eastAsia="Calibri"/>
          <w:sz w:val="28"/>
          <w:szCs w:val="28"/>
        </w:rPr>
        <w:t xml:space="preserve">антикоррупционную </w:t>
      </w:r>
      <w:r w:rsidR="00DF6C14" w:rsidRPr="0031124B">
        <w:rPr>
          <w:rFonts w:eastAsia="Calibri"/>
          <w:sz w:val="28"/>
          <w:szCs w:val="28"/>
        </w:rPr>
        <w:t>экспертизу</w:t>
      </w:r>
      <w:r w:rsidR="00DF6C14">
        <w:rPr>
          <w:rFonts w:eastAsia="Calibri"/>
          <w:sz w:val="28"/>
          <w:szCs w:val="28"/>
        </w:rPr>
        <w:t>, которая проводится в соответствии с пунктом 2.2 настоящего Порядка</w:t>
      </w:r>
      <w:r w:rsidR="00DF6C14" w:rsidRPr="0031124B">
        <w:rPr>
          <w:rFonts w:eastAsia="Calibri"/>
          <w:sz w:val="28"/>
          <w:szCs w:val="28"/>
        </w:rPr>
        <w:t>.</w:t>
      </w:r>
    </w:p>
    <w:p w:rsidR="00444BA1" w:rsidRPr="00164BCC" w:rsidRDefault="00620270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 </w:t>
      </w:r>
      <w:r w:rsidR="00164BCC" w:rsidRPr="00164BCC">
        <w:rPr>
          <w:rFonts w:eastAsia="Calibri"/>
          <w:sz w:val="28"/>
          <w:szCs w:val="28"/>
        </w:rPr>
        <w:t>В случае несогласия разработчика с замечаниями сотрудника государственно-правового управления последним составляется заключение</w:t>
      </w:r>
      <w:r w:rsidR="00EE7B49">
        <w:rPr>
          <w:rFonts w:eastAsia="Calibri"/>
          <w:sz w:val="28"/>
          <w:szCs w:val="28"/>
        </w:rPr>
        <w:t xml:space="preserve"> по результатам антикоррупционной экспертизы (далее – заключение)</w:t>
      </w:r>
      <w:r w:rsidR="00444BA1">
        <w:rPr>
          <w:rFonts w:eastAsia="Calibri"/>
          <w:sz w:val="28"/>
          <w:szCs w:val="28"/>
        </w:rPr>
        <w:t xml:space="preserve"> в порядке, установленном пунктом 4.4 Правил.</w:t>
      </w:r>
    </w:p>
    <w:p w:rsidR="00164BCC" w:rsidRPr="00164BCC" w:rsidRDefault="00164BCC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 w:rsidRPr="00164BCC">
        <w:rPr>
          <w:rFonts w:eastAsia="Calibri"/>
          <w:sz w:val="28"/>
          <w:szCs w:val="28"/>
        </w:rPr>
        <w:t xml:space="preserve">Заключение подписывается </w:t>
      </w:r>
      <w:r w:rsidR="00620270">
        <w:rPr>
          <w:rFonts w:eastAsia="Calibri"/>
          <w:sz w:val="28"/>
          <w:szCs w:val="28"/>
        </w:rPr>
        <w:t xml:space="preserve">заместителем министра, </w:t>
      </w:r>
      <w:r w:rsidRPr="00164BCC">
        <w:rPr>
          <w:rFonts w:eastAsia="Calibri"/>
          <w:sz w:val="28"/>
          <w:szCs w:val="28"/>
        </w:rPr>
        <w:t>начальником государственно-правового управления</w:t>
      </w:r>
      <w:r w:rsidR="00620270">
        <w:rPr>
          <w:rFonts w:eastAsia="Calibri"/>
          <w:sz w:val="28"/>
          <w:szCs w:val="28"/>
        </w:rPr>
        <w:t xml:space="preserve"> (в </w:t>
      </w:r>
      <w:r w:rsidR="00973B30">
        <w:rPr>
          <w:rFonts w:eastAsia="Calibri"/>
          <w:sz w:val="28"/>
          <w:szCs w:val="28"/>
        </w:rPr>
        <w:t xml:space="preserve">случае его </w:t>
      </w:r>
      <w:r w:rsidR="00620270">
        <w:rPr>
          <w:rFonts w:eastAsia="Calibri"/>
          <w:sz w:val="28"/>
          <w:szCs w:val="28"/>
        </w:rPr>
        <w:t>от</w:t>
      </w:r>
      <w:r w:rsidR="00973B30">
        <w:rPr>
          <w:rFonts w:eastAsia="Calibri"/>
          <w:sz w:val="28"/>
          <w:szCs w:val="28"/>
        </w:rPr>
        <w:t>с</w:t>
      </w:r>
      <w:r w:rsidR="00620270">
        <w:rPr>
          <w:rFonts w:eastAsia="Calibri"/>
          <w:sz w:val="28"/>
          <w:szCs w:val="28"/>
        </w:rPr>
        <w:t>у</w:t>
      </w:r>
      <w:r w:rsidR="00973B30">
        <w:rPr>
          <w:rFonts w:eastAsia="Calibri"/>
          <w:sz w:val="28"/>
          <w:szCs w:val="28"/>
        </w:rPr>
        <w:t>т</w:t>
      </w:r>
      <w:r w:rsidR="00620270">
        <w:rPr>
          <w:rFonts w:eastAsia="Calibri"/>
          <w:sz w:val="28"/>
          <w:szCs w:val="28"/>
        </w:rPr>
        <w:t>стви</w:t>
      </w:r>
      <w:r w:rsidR="00973B30">
        <w:rPr>
          <w:rFonts w:eastAsia="Calibri"/>
          <w:sz w:val="28"/>
          <w:szCs w:val="28"/>
        </w:rPr>
        <w:t>я</w:t>
      </w:r>
      <w:r w:rsidR="00620270">
        <w:rPr>
          <w:rFonts w:eastAsia="Calibri"/>
          <w:sz w:val="28"/>
          <w:szCs w:val="28"/>
        </w:rPr>
        <w:t xml:space="preserve"> – заместителем начальника государственно-правового управления)</w:t>
      </w:r>
      <w:r w:rsidRPr="00164BCC">
        <w:rPr>
          <w:rFonts w:eastAsia="Calibri"/>
          <w:sz w:val="28"/>
          <w:szCs w:val="28"/>
        </w:rPr>
        <w:t xml:space="preserve"> и направляется разработчику.</w:t>
      </w:r>
    </w:p>
    <w:p w:rsidR="00164BCC" w:rsidRPr="00164BCC" w:rsidRDefault="0031124B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Разработчик</w:t>
      </w:r>
      <w:r w:rsidRPr="0031124B">
        <w:rPr>
          <w:rFonts w:eastAsia="Calibri"/>
          <w:sz w:val="28"/>
          <w:szCs w:val="28"/>
        </w:rPr>
        <w:t xml:space="preserve"> </w:t>
      </w:r>
      <w:r w:rsidR="00692A83">
        <w:rPr>
          <w:rFonts w:eastAsia="Calibri"/>
          <w:sz w:val="28"/>
          <w:szCs w:val="28"/>
        </w:rPr>
        <w:t>не позднее 10 рабочих дней со дня получения</w:t>
      </w:r>
      <w:r w:rsidR="0060762B">
        <w:rPr>
          <w:rFonts w:eastAsia="Calibri"/>
          <w:sz w:val="28"/>
          <w:szCs w:val="28"/>
        </w:rPr>
        <w:t xml:space="preserve"> заключения</w:t>
      </w:r>
      <w:r w:rsidR="00692A83">
        <w:rPr>
          <w:rFonts w:eastAsia="Calibri"/>
          <w:sz w:val="28"/>
          <w:szCs w:val="28"/>
        </w:rPr>
        <w:t xml:space="preserve"> </w:t>
      </w:r>
      <w:r w:rsidRPr="0031124B">
        <w:rPr>
          <w:rFonts w:eastAsia="Calibri"/>
          <w:sz w:val="28"/>
          <w:szCs w:val="28"/>
        </w:rPr>
        <w:t xml:space="preserve">вносит в </w:t>
      </w:r>
      <w:r w:rsidR="001329AF">
        <w:rPr>
          <w:rFonts w:eastAsia="Calibri"/>
          <w:sz w:val="28"/>
          <w:szCs w:val="28"/>
        </w:rPr>
        <w:t>проект НПА</w:t>
      </w:r>
      <w:r w:rsidRPr="0031124B">
        <w:rPr>
          <w:rFonts w:eastAsia="Calibri"/>
          <w:sz w:val="28"/>
          <w:szCs w:val="28"/>
        </w:rPr>
        <w:t xml:space="preserve"> </w:t>
      </w:r>
      <w:r w:rsidR="001329AF">
        <w:rPr>
          <w:rFonts w:eastAsia="Calibri"/>
          <w:sz w:val="28"/>
          <w:szCs w:val="28"/>
        </w:rPr>
        <w:t xml:space="preserve">необходимые для устранения </w:t>
      </w:r>
      <w:r w:rsidR="0060762B">
        <w:rPr>
          <w:rFonts w:eastAsia="Calibri"/>
          <w:sz w:val="28"/>
          <w:szCs w:val="28"/>
        </w:rPr>
        <w:t xml:space="preserve">выявленных коррупциогенных факторов </w:t>
      </w:r>
      <w:r w:rsidRPr="0031124B">
        <w:rPr>
          <w:rFonts w:eastAsia="Calibri"/>
          <w:sz w:val="28"/>
          <w:szCs w:val="28"/>
        </w:rPr>
        <w:t xml:space="preserve">изменения и </w:t>
      </w:r>
      <w:r w:rsidR="00AE15CF">
        <w:rPr>
          <w:rFonts w:eastAsia="Calibri"/>
          <w:sz w:val="28"/>
          <w:szCs w:val="28"/>
        </w:rPr>
        <w:t>представляет доработанный проект НПА на повторную антикоррупционную экспертизу</w:t>
      </w:r>
      <w:r w:rsidR="006C2EA9">
        <w:rPr>
          <w:rFonts w:eastAsia="Calibri"/>
          <w:sz w:val="28"/>
          <w:szCs w:val="28"/>
        </w:rPr>
        <w:t xml:space="preserve"> либо </w:t>
      </w:r>
      <w:proofErr w:type="gramStart"/>
      <w:r w:rsidR="006C2EA9">
        <w:rPr>
          <w:rFonts w:eastAsia="Calibri"/>
          <w:sz w:val="28"/>
          <w:szCs w:val="28"/>
        </w:rPr>
        <w:t>принимает</w:t>
      </w:r>
      <w:proofErr w:type="gramEnd"/>
      <w:r w:rsidR="006C2EA9">
        <w:rPr>
          <w:rFonts w:eastAsia="Calibri"/>
          <w:sz w:val="28"/>
          <w:szCs w:val="28"/>
        </w:rPr>
        <w:t xml:space="preserve"> </w:t>
      </w:r>
      <w:r w:rsidR="0060762B">
        <w:rPr>
          <w:rFonts w:eastAsia="Calibri"/>
          <w:sz w:val="28"/>
          <w:szCs w:val="28"/>
        </w:rPr>
        <w:t>прекращает</w:t>
      </w:r>
      <w:r w:rsidR="006C2EA9">
        <w:rPr>
          <w:rFonts w:eastAsia="Calibri"/>
          <w:sz w:val="28"/>
          <w:szCs w:val="28"/>
        </w:rPr>
        <w:t xml:space="preserve"> согласовани</w:t>
      </w:r>
      <w:r w:rsidR="0060762B">
        <w:rPr>
          <w:rFonts w:eastAsia="Calibri"/>
          <w:sz w:val="28"/>
          <w:szCs w:val="28"/>
        </w:rPr>
        <w:t>е</w:t>
      </w:r>
      <w:r w:rsidR="006C2EA9">
        <w:rPr>
          <w:rFonts w:eastAsia="Calibri"/>
          <w:sz w:val="28"/>
          <w:szCs w:val="28"/>
        </w:rPr>
        <w:t xml:space="preserve"> проекта НПА</w:t>
      </w:r>
      <w:r w:rsidR="0005326D">
        <w:rPr>
          <w:rFonts w:eastAsia="Calibri"/>
          <w:sz w:val="28"/>
          <w:szCs w:val="28"/>
        </w:rPr>
        <w:t xml:space="preserve">, если замечания, выявленные по результатам антикоррупционной экспертизы, являются неустранимыми. </w:t>
      </w:r>
    </w:p>
    <w:p w:rsidR="00A5560C" w:rsidRDefault="00812B30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</w:t>
      </w:r>
      <w:r w:rsidR="00886989">
        <w:rPr>
          <w:rFonts w:eastAsia="Calibri"/>
          <w:sz w:val="28"/>
          <w:szCs w:val="28"/>
        </w:rPr>
        <w:t>.</w:t>
      </w:r>
      <w:r w:rsidR="00164BCC" w:rsidRPr="00164BCC">
        <w:rPr>
          <w:rFonts w:eastAsia="Calibri"/>
          <w:sz w:val="28"/>
          <w:szCs w:val="28"/>
        </w:rPr>
        <w:t xml:space="preserve"> В случае если при проведении антикоррупционной экспертизы </w:t>
      </w:r>
      <w:r w:rsidR="00E37D33">
        <w:rPr>
          <w:rFonts w:eastAsia="Calibri"/>
          <w:sz w:val="28"/>
          <w:szCs w:val="28"/>
        </w:rPr>
        <w:t xml:space="preserve">проекта НПА </w:t>
      </w:r>
      <w:r w:rsidR="00164BCC" w:rsidRPr="00164BCC">
        <w:rPr>
          <w:rFonts w:eastAsia="Calibri"/>
          <w:sz w:val="28"/>
          <w:szCs w:val="28"/>
        </w:rPr>
        <w:t>коррупциогенные факторы не выявлены</w:t>
      </w:r>
      <w:r>
        <w:rPr>
          <w:rFonts w:eastAsia="Calibri"/>
          <w:sz w:val="28"/>
          <w:szCs w:val="28"/>
        </w:rPr>
        <w:t>,</w:t>
      </w:r>
      <w:r w:rsidR="00E37D33">
        <w:rPr>
          <w:rFonts w:eastAsia="Calibri"/>
          <w:sz w:val="28"/>
          <w:szCs w:val="28"/>
        </w:rPr>
        <w:t xml:space="preserve"> </w:t>
      </w:r>
      <w:r w:rsidR="00164BCC" w:rsidRPr="00164BCC">
        <w:rPr>
          <w:rFonts w:eastAsia="Calibri"/>
          <w:sz w:val="28"/>
          <w:szCs w:val="28"/>
        </w:rPr>
        <w:t>заключение</w:t>
      </w:r>
      <w:r>
        <w:rPr>
          <w:rFonts w:eastAsia="Calibri"/>
          <w:sz w:val="28"/>
          <w:szCs w:val="28"/>
        </w:rPr>
        <w:br/>
      </w:r>
      <w:r w:rsidR="00164BCC" w:rsidRPr="00164BCC">
        <w:rPr>
          <w:rFonts w:eastAsia="Calibri"/>
          <w:sz w:val="28"/>
          <w:szCs w:val="28"/>
        </w:rPr>
        <w:t>не оформляется.</w:t>
      </w:r>
    </w:p>
    <w:p w:rsidR="002D466F" w:rsidRDefault="002D466F" w:rsidP="007C17B1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 Подтверждением проведения антикоррупционной экспертизы проекта НПА является подпись сотрудника государственно-правового управления, проводившего правовую и антикоррупцио</w:t>
      </w:r>
      <w:r w:rsidR="007C17B1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ную экспертизу,</w:t>
      </w:r>
      <w:r w:rsidR="00CF2669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на бумажном экземпляре проекта НПА. </w:t>
      </w:r>
    </w:p>
    <w:p w:rsidR="00564658" w:rsidRDefault="003C25A6" w:rsidP="00812B30">
      <w:pPr>
        <w:autoSpaceDE w:val="0"/>
        <w:autoSpaceDN w:val="0"/>
        <w:adjustRightInd w:val="0"/>
        <w:spacing w:before="280" w:after="280"/>
        <w:ind w:left="567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3</w:t>
      </w:r>
      <w:r w:rsidR="00564658">
        <w:rPr>
          <w:rFonts w:eastAsia="Calibri"/>
          <w:b/>
          <w:bCs/>
          <w:sz w:val="28"/>
          <w:szCs w:val="28"/>
        </w:rPr>
        <w:t xml:space="preserve">. Порядок проведения антикоррупционной экспертизы </w:t>
      </w:r>
      <w:r w:rsidR="00564658" w:rsidRPr="00164BCC">
        <w:rPr>
          <w:rFonts w:eastAsia="Calibri"/>
          <w:b/>
          <w:bCs/>
          <w:sz w:val="28"/>
          <w:szCs w:val="28"/>
        </w:rPr>
        <w:t xml:space="preserve">нормативных правовых актов </w:t>
      </w:r>
      <w:r w:rsidR="00564658">
        <w:rPr>
          <w:rFonts w:eastAsia="Calibri"/>
          <w:b/>
          <w:bCs/>
          <w:sz w:val="28"/>
          <w:szCs w:val="28"/>
        </w:rPr>
        <w:t>министерства.</w:t>
      </w:r>
    </w:p>
    <w:p w:rsidR="00564658" w:rsidRPr="00564658" w:rsidRDefault="003C25A6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64658">
        <w:rPr>
          <w:rFonts w:eastAsia="Calibri"/>
          <w:sz w:val="28"/>
          <w:szCs w:val="28"/>
        </w:rPr>
        <w:t xml:space="preserve">.1. </w:t>
      </w:r>
      <w:r w:rsidR="00564658" w:rsidRPr="00564658">
        <w:rPr>
          <w:rFonts w:eastAsia="Calibri"/>
          <w:sz w:val="28"/>
          <w:szCs w:val="28"/>
        </w:rPr>
        <w:t xml:space="preserve">Антикоррупционная экспертиза нормативных правовых актов проводится при мониторинге их правоприменения (далее </w:t>
      </w:r>
      <w:r w:rsidR="00564658">
        <w:rPr>
          <w:rFonts w:eastAsia="Calibri"/>
          <w:sz w:val="28"/>
          <w:szCs w:val="28"/>
        </w:rPr>
        <w:t>–</w:t>
      </w:r>
      <w:r w:rsidR="00564658" w:rsidRPr="00564658">
        <w:rPr>
          <w:rFonts w:eastAsia="Calibri"/>
          <w:sz w:val="28"/>
          <w:szCs w:val="28"/>
        </w:rPr>
        <w:t xml:space="preserve"> мониторинг) и (или) по указанию министра юстиции Кировской области (лица, исполняющего обязанности министра</w:t>
      </w:r>
      <w:r w:rsidR="00F530D8">
        <w:rPr>
          <w:rFonts w:eastAsia="Calibri"/>
          <w:sz w:val="28"/>
          <w:szCs w:val="28"/>
        </w:rPr>
        <w:t xml:space="preserve"> </w:t>
      </w:r>
      <w:r w:rsidR="00F530D8" w:rsidRPr="00564658">
        <w:rPr>
          <w:rFonts w:eastAsia="Calibri"/>
          <w:sz w:val="28"/>
          <w:szCs w:val="28"/>
        </w:rPr>
        <w:t>юстиции Кировской области</w:t>
      </w:r>
      <w:r w:rsidR="00564658" w:rsidRPr="00564658">
        <w:rPr>
          <w:rFonts w:eastAsia="Calibri"/>
          <w:sz w:val="28"/>
          <w:szCs w:val="28"/>
        </w:rPr>
        <w:t>)</w:t>
      </w:r>
      <w:r w:rsidR="00F530D8">
        <w:rPr>
          <w:rFonts w:eastAsia="Calibri"/>
          <w:sz w:val="28"/>
          <w:szCs w:val="28"/>
        </w:rPr>
        <w:t xml:space="preserve"> (далее – министр)</w:t>
      </w:r>
      <w:r w:rsidR="00564658" w:rsidRPr="00564658">
        <w:rPr>
          <w:rFonts w:eastAsia="Calibri"/>
          <w:sz w:val="28"/>
          <w:szCs w:val="28"/>
        </w:rPr>
        <w:t>.</w:t>
      </w:r>
    </w:p>
    <w:p w:rsidR="00293A66" w:rsidRDefault="00293A66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3.2. </w:t>
      </w:r>
      <w:proofErr w:type="gramStart"/>
      <w:r w:rsidRPr="00564658">
        <w:rPr>
          <w:rFonts w:eastAsia="Calibri"/>
          <w:sz w:val="28"/>
          <w:szCs w:val="28"/>
        </w:rPr>
        <w:t>Антикоррупционная экспертиза нормативных правовых актов проводится при осуществлении мониторинга их правоприменения</w:t>
      </w:r>
      <w:r>
        <w:rPr>
          <w:rFonts w:eastAsia="Calibri"/>
          <w:sz w:val="28"/>
          <w:szCs w:val="28"/>
        </w:rPr>
        <w:br/>
      </w:r>
      <w:r w:rsidRPr="00564658">
        <w:rPr>
          <w:rFonts w:eastAsia="Calibri"/>
          <w:sz w:val="28"/>
          <w:szCs w:val="28"/>
        </w:rPr>
        <w:t>в соответствии с Указом Президента Рос</w:t>
      </w:r>
      <w:r>
        <w:rPr>
          <w:rFonts w:eastAsia="Calibri"/>
          <w:sz w:val="28"/>
          <w:szCs w:val="28"/>
        </w:rPr>
        <w:t>сийской Федерации от 20.05.2011</w:t>
      </w:r>
      <w:r>
        <w:rPr>
          <w:rFonts w:eastAsia="Calibri"/>
          <w:sz w:val="28"/>
          <w:szCs w:val="28"/>
        </w:rPr>
        <w:br/>
        <w:t>№</w:t>
      </w:r>
      <w:r w:rsidRPr="00564658">
        <w:rPr>
          <w:rFonts w:eastAsia="Calibri"/>
          <w:sz w:val="28"/>
          <w:szCs w:val="28"/>
        </w:rPr>
        <w:t xml:space="preserve"> 657</w:t>
      </w:r>
      <w:r>
        <w:rPr>
          <w:rFonts w:eastAsia="Calibri"/>
          <w:sz w:val="28"/>
          <w:szCs w:val="28"/>
        </w:rPr>
        <w:t xml:space="preserve"> «</w:t>
      </w:r>
      <w:r w:rsidRPr="00564658">
        <w:rPr>
          <w:rFonts w:eastAsia="Calibri"/>
          <w:sz w:val="28"/>
          <w:szCs w:val="28"/>
        </w:rPr>
        <w:t>О мониторинге правоприменения в Российской Федерации</w:t>
      </w:r>
      <w:r>
        <w:rPr>
          <w:rFonts w:eastAsia="Calibri"/>
          <w:sz w:val="28"/>
          <w:szCs w:val="28"/>
        </w:rPr>
        <w:t>»</w:t>
      </w:r>
      <w:r w:rsidRPr="00564658">
        <w:rPr>
          <w:rFonts w:eastAsia="Calibri"/>
          <w:sz w:val="28"/>
          <w:szCs w:val="28"/>
        </w:rPr>
        <w:t xml:space="preserve">, Методикой осуществления мониторинга правоприменения в Российской Федерации, утвержденной постановлением Правительства Российской Федерации от 19.08.2011 </w:t>
      </w:r>
      <w:r>
        <w:rPr>
          <w:rFonts w:eastAsia="Calibri"/>
          <w:sz w:val="28"/>
          <w:szCs w:val="28"/>
        </w:rPr>
        <w:t>№</w:t>
      </w:r>
      <w:r w:rsidRPr="00564658">
        <w:rPr>
          <w:rFonts w:eastAsia="Calibri"/>
          <w:sz w:val="28"/>
          <w:szCs w:val="28"/>
        </w:rPr>
        <w:t xml:space="preserve"> 694</w:t>
      </w:r>
      <w:r w:rsidRPr="000A1F5E">
        <w:t xml:space="preserve"> </w:t>
      </w:r>
      <w:r>
        <w:rPr>
          <w:rFonts w:eastAsia="Calibri"/>
          <w:sz w:val="28"/>
          <w:szCs w:val="28"/>
        </w:rPr>
        <w:t>«</w:t>
      </w:r>
      <w:r w:rsidRPr="000A1F5E">
        <w:rPr>
          <w:rFonts w:eastAsia="Calibri"/>
          <w:sz w:val="28"/>
          <w:szCs w:val="28"/>
        </w:rPr>
        <w:t>Об утверждении методики осуществления мониторинга правопр</w:t>
      </w:r>
      <w:r>
        <w:rPr>
          <w:rFonts w:eastAsia="Calibri"/>
          <w:sz w:val="28"/>
          <w:szCs w:val="28"/>
        </w:rPr>
        <w:t>именения в Российской Федерации», Положением</w:t>
      </w:r>
      <w:r>
        <w:rPr>
          <w:rFonts w:eastAsia="Calibri"/>
          <w:sz w:val="28"/>
          <w:szCs w:val="28"/>
        </w:rPr>
        <w:br/>
      </w:r>
      <w:r w:rsidRPr="00564658">
        <w:rPr>
          <w:rFonts w:eastAsia="Calibri"/>
          <w:sz w:val="28"/>
          <w:szCs w:val="28"/>
        </w:rPr>
        <w:t>о порядке проведения мониторинга правоприменения нормативных правовых актов</w:t>
      </w:r>
      <w:proofErr w:type="gramEnd"/>
      <w:r w:rsidRPr="00564658">
        <w:rPr>
          <w:rFonts w:eastAsia="Calibri"/>
          <w:sz w:val="28"/>
          <w:szCs w:val="28"/>
        </w:rPr>
        <w:t xml:space="preserve"> Российской Федерации и Кировской области, осуществляемого органами исполнительной власти Кировской области, утвержденным Указом Губернатора К</w:t>
      </w:r>
      <w:r>
        <w:rPr>
          <w:rFonts w:eastAsia="Calibri"/>
          <w:sz w:val="28"/>
          <w:szCs w:val="28"/>
        </w:rPr>
        <w:t>ировской области от 10.02.2012 № 17 «</w:t>
      </w:r>
      <w:r w:rsidRPr="00564658">
        <w:rPr>
          <w:rFonts w:eastAsia="Calibri"/>
          <w:sz w:val="28"/>
          <w:szCs w:val="28"/>
        </w:rPr>
        <w:t>О мониторинге правоприменения, осуществляемом органами исполнит</w:t>
      </w:r>
      <w:r>
        <w:rPr>
          <w:rFonts w:eastAsia="Calibri"/>
          <w:sz w:val="28"/>
          <w:szCs w:val="28"/>
        </w:rPr>
        <w:t>ельной власти Кировской области»</w:t>
      </w:r>
      <w:r w:rsidRPr="00564658">
        <w:rPr>
          <w:rFonts w:eastAsia="Calibri"/>
          <w:sz w:val="28"/>
          <w:szCs w:val="28"/>
        </w:rPr>
        <w:t>.</w:t>
      </w:r>
    </w:p>
    <w:p w:rsidR="00564658" w:rsidRPr="00564658" w:rsidRDefault="00612707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64658" w:rsidRPr="00564658">
        <w:rPr>
          <w:rFonts w:eastAsia="Calibri"/>
          <w:sz w:val="28"/>
          <w:szCs w:val="28"/>
        </w:rPr>
        <w:t>.</w:t>
      </w:r>
      <w:r w:rsidR="00293A66">
        <w:rPr>
          <w:rFonts w:eastAsia="Calibri"/>
          <w:sz w:val="28"/>
          <w:szCs w:val="28"/>
        </w:rPr>
        <w:t>3</w:t>
      </w:r>
      <w:r w:rsidR="00564658">
        <w:rPr>
          <w:rFonts w:eastAsia="Calibri"/>
          <w:sz w:val="28"/>
          <w:szCs w:val="28"/>
        </w:rPr>
        <w:t>.</w:t>
      </w:r>
      <w:r w:rsidR="00564658" w:rsidRPr="00564658">
        <w:rPr>
          <w:rFonts w:eastAsia="Calibri"/>
          <w:sz w:val="28"/>
          <w:szCs w:val="28"/>
        </w:rPr>
        <w:t xml:space="preserve"> Антикоррупционная экспертиза нормативн</w:t>
      </w:r>
      <w:r>
        <w:rPr>
          <w:rFonts w:eastAsia="Calibri"/>
          <w:sz w:val="28"/>
          <w:szCs w:val="28"/>
        </w:rPr>
        <w:t>ого</w:t>
      </w:r>
      <w:r w:rsidR="00564658" w:rsidRPr="00564658">
        <w:rPr>
          <w:rFonts w:eastAsia="Calibri"/>
          <w:sz w:val="28"/>
          <w:szCs w:val="28"/>
        </w:rPr>
        <w:t xml:space="preserve"> правов</w:t>
      </w:r>
      <w:r>
        <w:rPr>
          <w:rFonts w:eastAsia="Calibri"/>
          <w:sz w:val="28"/>
          <w:szCs w:val="28"/>
        </w:rPr>
        <w:t>ого</w:t>
      </w:r>
      <w:r w:rsidR="00564658" w:rsidRPr="00564658">
        <w:rPr>
          <w:rFonts w:eastAsia="Calibri"/>
          <w:sz w:val="28"/>
          <w:szCs w:val="28"/>
        </w:rPr>
        <w:t xml:space="preserve"> акт</w:t>
      </w:r>
      <w:r>
        <w:rPr>
          <w:rFonts w:eastAsia="Calibri"/>
          <w:sz w:val="28"/>
          <w:szCs w:val="28"/>
        </w:rPr>
        <w:t>а</w:t>
      </w:r>
      <w:r w:rsidR="00564658" w:rsidRPr="00564658">
        <w:rPr>
          <w:rFonts w:eastAsia="Calibri"/>
          <w:sz w:val="28"/>
          <w:szCs w:val="28"/>
        </w:rPr>
        <w:t xml:space="preserve"> проводится </w:t>
      </w:r>
      <w:r w:rsidRPr="00564658">
        <w:rPr>
          <w:rFonts w:eastAsia="Calibri"/>
          <w:sz w:val="28"/>
          <w:szCs w:val="28"/>
        </w:rPr>
        <w:t xml:space="preserve">государственно-правовым управлением </w:t>
      </w:r>
      <w:r w:rsidR="00564658" w:rsidRPr="00564658">
        <w:rPr>
          <w:rFonts w:eastAsia="Calibri"/>
          <w:sz w:val="28"/>
          <w:szCs w:val="28"/>
        </w:rPr>
        <w:t>в срок не более</w:t>
      </w:r>
      <w:r w:rsidR="00293A66">
        <w:rPr>
          <w:rFonts w:eastAsia="Calibri"/>
          <w:sz w:val="28"/>
          <w:szCs w:val="28"/>
        </w:rPr>
        <w:br/>
      </w:r>
      <w:r w:rsidR="00564658" w:rsidRPr="00564658">
        <w:rPr>
          <w:rFonts w:eastAsia="Calibri"/>
          <w:sz w:val="28"/>
          <w:szCs w:val="28"/>
        </w:rPr>
        <w:t>5 рабочих дней со дня возникновения основани</w:t>
      </w:r>
      <w:r>
        <w:rPr>
          <w:rFonts w:eastAsia="Calibri"/>
          <w:sz w:val="28"/>
          <w:szCs w:val="28"/>
        </w:rPr>
        <w:t>я</w:t>
      </w:r>
      <w:r w:rsidR="00564658" w:rsidRPr="00564658">
        <w:rPr>
          <w:rFonts w:eastAsia="Calibri"/>
          <w:sz w:val="28"/>
          <w:szCs w:val="28"/>
        </w:rPr>
        <w:t xml:space="preserve"> для проведения антикоррупционной экспертизы</w:t>
      </w:r>
      <w:r w:rsidR="00E66BEB">
        <w:rPr>
          <w:rFonts w:eastAsia="Calibri"/>
          <w:sz w:val="28"/>
          <w:szCs w:val="28"/>
        </w:rPr>
        <w:t xml:space="preserve">, если иной срок не установлен в поручении </w:t>
      </w:r>
      <w:r w:rsidR="00F530D8">
        <w:rPr>
          <w:rFonts w:eastAsia="Calibri"/>
          <w:sz w:val="28"/>
          <w:szCs w:val="28"/>
        </w:rPr>
        <w:t>министра</w:t>
      </w:r>
      <w:r w:rsidR="005A4752">
        <w:rPr>
          <w:rFonts w:eastAsia="Calibri"/>
          <w:sz w:val="28"/>
          <w:szCs w:val="28"/>
        </w:rPr>
        <w:t>, либо в срок, установленный в соответствии с Планом мониторинга правоприменения в Кировской области на текущий</w:t>
      </w:r>
      <w:r w:rsidR="00293A66">
        <w:rPr>
          <w:rFonts w:eastAsia="Calibri"/>
          <w:sz w:val="28"/>
          <w:szCs w:val="28"/>
        </w:rPr>
        <w:t xml:space="preserve"> </w:t>
      </w:r>
      <w:r w:rsidR="005A4752">
        <w:rPr>
          <w:rFonts w:eastAsia="Calibri"/>
          <w:sz w:val="28"/>
          <w:szCs w:val="28"/>
        </w:rPr>
        <w:t>год</w:t>
      </w:r>
      <w:r w:rsidR="00564658" w:rsidRPr="00564658">
        <w:rPr>
          <w:rFonts w:eastAsia="Calibri"/>
          <w:sz w:val="28"/>
          <w:szCs w:val="28"/>
        </w:rPr>
        <w:t>.</w:t>
      </w:r>
    </w:p>
    <w:p w:rsidR="00564658" w:rsidRDefault="00293A66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64658" w:rsidRPr="00564658">
        <w:rPr>
          <w:rFonts w:eastAsia="Calibri"/>
          <w:sz w:val="28"/>
          <w:szCs w:val="28"/>
        </w:rPr>
        <w:t>.</w:t>
      </w:r>
      <w:r w:rsidR="00564658">
        <w:rPr>
          <w:rFonts w:eastAsia="Calibri"/>
          <w:sz w:val="28"/>
          <w:szCs w:val="28"/>
        </w:rPr>
        <w:t>4.</w:t>
      </w:r>
      <w:r w:rsidR="00564658" w:rsidRPr="00564658">
        <w:rPr>
          <w:rFonts w:eastAsia="Calibri"/>
          <w:sz w:val="28"/>
          <w:szCs w:val="28"/>
        </w:rPr>
        <w:t xml:space="preserve"> Результатом проведенной антикоррупционной экспертизы нормативн</w:t>
      </w:r>
      <w:r w:rsidR="00947D88">
        <w:rPr>
          <w:rFonts w:eastAsia="Calibri"/>
          <w:sz w:val="28"/>
          <w:szCs w:val="28"/>
        </w:rPr>
        <w:t>ого</w:t>
      </w:r>
      <w:r w:rsidR="00564658" w:rsidRPr="00564658">
        <w:rPr>
          <w:rFonts w:eastAsia="Calibri"/>
          <w:sz w:val="28"/>
          <w:szCs w:val="28"/>
        </w:rPr>
        <w:t xml:space="preserve"> правов</w:t>
      </w:r>
      <w:r w:rsidR="00947D88">
        <w:rPr>
          <w:rFonts w:eastAsia="Calibri"/>
          <w:sz w:val="28"/>
          <w:szCs w:val="28"/>
        </w:rPr>
        <w:t>ого</w:t>
      </w:r>
      <w:r w:rsidR="00564658" w:rsidRPr="00564658">
        <w:rPr>
          <w:rFonts w:eastAsia="Calibri"/>
          <w:sz w:val="28"/>
          <w:szCs w:val="28"/>
        </w:rPr>
        <w:t xml:space="preserve"> акт</w:t>
      </w:r>
      <w:r w:rsidR="00947D88">
        <w:rPr>
          <w:rFonts w:eastAsia="Calibri"/>
          <w:sz w:val="28"/>
          <w:szCs w:val="28"/>
        </w:rPr>
        <w:t>а</w:t>
      </w:r>
      <w:r w:rsidR="00564658" w:rsidRPr="00564658">
        <w:rPr>
          <w:rFonts w:eastAsia="Calibri"/>
          <w:sz w:val="28"/>
          <w:szCs w:val="28"/>
        </w:rPr>
        <w:t xml:space="preserve"> являются выявленные в </w:t>
      </w:r>
      <w:r w:rsidR="00947D88">
        <w:rPr>
          <w:rFonts w:eastAsia="Calibri"/>
          <w:sz w:val="28"/>
          <w:szCs w:val="28"/>
        </w:rPr>
        <w:t xml:space="preserve">нормативном </w:t>
      </w:r>
      <w:r w:rsidR="00564658" w:rsidRPr="00564658">
        <w:rPr>
          <w:rFonts w:eastAsia="Calibri"/>
          <w:sz w:val="28"/>
          <w:szCs w:val="28"/>
        </w:rPr>
        <w:t>правовом акте коррупциогенные факторы или вывод об их отсутствии.</w:t>
      </w:r>
    </w:p>
    <w:p w:rsidR="00564658" w:rsidRDefault="00F91A9B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 </w:t>
      </w:r>
      <w:proofErr w:type="gramStart"/>
      <w:r w:rsidR="00683DAC" w:rsidRPr="00564658">
        <w:rPr>
          <w:rFonts w:eastAsia="Calibri"/>
          <w:sz w:val="28"/>
          <w:szCs w:val="28"/>
        </w:rPr>
        <w:t xml:space="preserve">В случае выявления </w:t>
      </w:r>
      <w:r w:rsidR="00683DAC">
        <w:rPr>
          <w:rFonts w:eastAsia="Calibri"/>
          <w:sz w:val="28"/>
          <w:szCs w:val="28"/>
        </w:rPr>
        <w:t xml:space="preserve">в нормативном правовом акте </w:t>
      </w:r>
      <w:r w:rsidR="00683DAC" w:rsidRPr="00564658">
        <w:rPr>
          <w:rFonts w:eastAsia="Calibri"/>
          <w:sz w:val="28"/>
          <w:szCs w:val="28"/>
        </w:rPr>
        <w:t xml:space="preserve">коррупциогенных факторов по результатам проведения </w:t>
      </w:r>
      <w:r w:rsidR="00683DAC">
        <w:rPr>
          <w:rFonts w:eastAsia="Calibri"/>
          <w:sz w:val="28"/>
          <w:szCs w:val="28"/>
        </w:rPr>
        <w:t xml:space="preserve">его </w:t>
      </w:r>
      <w:r w:rsidR="00683DAC" w:rsidRPr="00564658">
        <w:rPr>
          <w:rFonts w:eastAsia="Calibri"/>
          <w:sz w:val="28"/>
          <w:szCs w:val="28"/>
        </w:rPr>
        <w:t>антикоррупционной экспертизы</w:t>
      </w:r>
      <w:r w:rsidR="00683DAC">
        <w:rPr>
          <w:rFonts w:eastAsia="Calibri"/>
          <w:sz w:val="28"/>
          <w:szCs w:val="28"/>
        </w:rPr>
        <w:t xml:space="preserve"> сотрудником государственно-правового управления </w:t>
      </w:r>
      <w:r w:rsidR="008775F4">
        <w:rPr>
          <w:rFonts w:eastAsia="Calibri"/>
          <w:sz w:val="28"/>
          <w:szCs w:val="28"/>
        </w:rPr>
        <w:t xml:space="preserve">в пределах установленного срока проведения антикоррупционной экспертизы </w:t>
      </w:r>
      <w:r w:rsidR="00683DAC">
        <w:rPr>
          <w:rFonts w:eastAsia="Calibri"/>
          <w:sz w:val="28"/>
          <w:szCs w:val="28"/>
        </w:rPr>
        <w:t>составляется заключение</w:t>
      </w:r>
      <w:r w:rsidR="008775F4">
        <w:rPr>
          <w:rFonts w:eastAsia="Calibri"/>
          <w:sz w:val="28"/>
          <w:szCs w:val="28"/>
        </w:rPr>
        <w:t xml:space="preserve">, которое </w:t>
      </w:r>
      <w:r w:rsidR="00BA406D">
        <w:rPr>
          <w:rFonts w:eastAsia="Calibri"/>
          <w:sz w:val="28"/>
          <w:szCs w:val="28"/>
        </w:rPr>
        <w:t xml:space="preserve">не позднее рабочего дня, следующего за днем подписания заключения, </w:t>
      </w:r>
      <w:r w:rsidR="00A32F48">
        <w:rPr>
          <w:rFonts w:eastAsia="Calibri"/>
          <w:sz w:val="28"/>
          <w:szCs w:val="28"/>
        </w:rPr>
        <w:t>представляется министру</w:t>
      </w:r>
      <w:r w:rsidR="00BA406D">
        <w:rPr>
          <w:rFonts w:eastAsia="Calibri"/>
          <w:sz w:val="28"/>
          <w:szCs w:val="28"/>
        </w:rPr>
        <w:t xml:space="preserve">, а также направляется </w:t>
      </w:r>
      <w:r w:rsidR="008775F4">
        <w:rPr>
          <w:rFonts w:eastAsia="Calibri"/>
          <w:sz w:val="28"/>
          <w:szCs w:val="28"/>
        </w:rPr>
        <w:t xml:space="preserve">руководителю структурного подразделения министерства, </w:t>
      </w:r>
      <w:r w:rsidR="00BA406D">
        <w:rPr>
          <w:rFonts w:eastAsia="Calibri"/>
          <w:sz w:val="28"/>
          <w:szCs w:val="28"/>
        </w:rPr>
        <w:t xml:space="preserve">к сфере ведения которого относится нормативный правовой акт, для </w:t>
      </w:r>
      <w:r w:rsidR="00683DAC">
        <w:rPr>
          <w:rFonts w:eastAsia="Calibri"/>
          <w:sz w:val="28"/>
          <w:szCs w:val="28"/>
        </w:rPr>
        <w:t xml:space="preserve"> </w:t>
      </w:r>
      <w:r w:rsidR="00564658" w:rsidRPr="00564658">
        <w:rPr>
          <w:rFonts w:eastAsia="Calibri"/>
          <w:sz w:val="28"/>
          <w:szCs w:val="28"/>
        </w:rPr>
        <w:t>обеспеч</w:t>
      </w:r>
      <w:r>
        <w:rPr>
          <w:rFonts w:eastAsia="Calibri"/>
          <w:sz w:val="28"/>
          <w:szCs w:val="28"/>
        </w:rPr>
        <w:t>ения</w:t>
      </w:r>
      <w:r w:rsidR="00564658" w:rsidRPr="00564658">
        <w:rPr>
          <w:rFonts w:eastAsia="Calibri"/>
          <w:sz w:val="28"/>
          <w:szCs w:val="28"/>
        </w:rPr>
        <w:t xml:space="preserve"> разработк</w:t>
      </w:r>
      <w:r>
        <w:rPr>
          <w:rFonts w:eastAsia="Calibri"/>
          <w:sz w:val="28"/>
          <w:szCs w:val="28"/>
        </w:rPr>
        <w:t>и</w:t>
      </w:r>
      <w:r w:rsidR="00564658" w:rsidRPr="00564658">
        <w:rPr>
          <w:rFonts w:eastAsia="Calibri"/>
          <w:sz w:val="28"/>
          <w:szCs w:val="28"/>
        </w:rPr>
        <w:t xml:space="preserve"> проекта </w:t>
      </w:r>
      <w:r>
        <w:rPr>
          <w:rFonts w:eastAsia="Calibri"/>
          <w:sz w:val="28"/>
          <w:szCs w:val="28"/>
        </w:rPr>
        <w:t>НПА</w:t>
      </w:r>
      <w:r w:rsidR="00564658" w:rsidRPr="00564658">
        <w:rPr>
          <w:rFonts w:eastAsia="Calibri"/>
          <w:sz w:val="28"/>
          <w:szCs w:val="28"/>
        </w:rPr>
        <w:t xml:space="preserve"> по</w:t>
      </w:r>
      <w:proofErr w:type="gramEnd"/>
      <w:r w:rsidR="00564658" w:rsidRPr="00564658">
        <w:rPr>
          <w:rFonts w:eastAsia="Calibri"/>
          <w:sz w:val="28"/>
          <w:szCs w:val="28"/>
        </w:rPr>
        <w:t xml:space="preserve"> внесению изменений или признанию </w:t>
      </w:r>
      <w:proofErr w:type="gramStart"/>
      <w:r w:rsidR="00564658" w:rsidRPr="00564658">
        <w:rPr>
          <w:rFonts w:eastAsia="Calibri"/>
          <w:sz w:val="28"/>
          <w:szCs w:val="28"/>
        </w:rPr>
        <w:t>утратившим</w:t>
      </w:r>
      <w:proofErr w:type="gramEnd"/>
      <w:r w:rsidR="00564658" w:rsidRPr="00564658">
        <w:rPr>
          <w:rFonts w:eastAsia="Calibri"/>
          <w:sz w:val="28"/>
          <w:szCs w:val="28"/>
        </w:rPr>
        <w:t xml:space="preserve"> силу соответствующего нормативного правового акта.</w:t>
      </w:r>
    </w:p>
    <w:p w:rsidR="00A5560C" w:rsidRDefault="00F91A9B" w:rsidP="00F056CE">
      <w:pPr>
        <w:autoSpaceDE w:val="0"/>
        <w:autoSpaceDN w:val="0"/>
        <w:adjustRightInd w:val="0"/>
        <w:spacing w:before="280" w:after="280"/>
        <w:ind w:left="567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4</w:t>
      </w:r>
      <w:r w:rsidR="00A5560C">
        <w:rPr>
          <w:rFonts w:eastAsia="Calibri"/>
          <w:b/>
          <w:bCs/>
          <w:sz w:val="28"/>
          <w:szCs w:val="28"/>
        </w:rPr>
        <w:t>. Независимая антикоррупционная экспертиза</w:t>
      </w:r>
      <w:r w:rsidR="00F056CE">
        <w:rPr>
          <w:rFonts w:eastAsia="Calibri"/>
          <w:b/>
          <w:bCs/>
          <w:sz w:val="28"/>
          <w:szCs w:val="28"/>
        </w:rPr>
        <w:t xml:space="preserve"> проектов нормативных правовых актов</w:t>
      </w:r>
    </w:p>
    <w:p w:rsidR="00A5560C" w:rsidRDefault="00F91A9B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5560C">
        <w:rPr>
          <w:rFonts w:eastAsia="Calibri"/>
          <w:sz w:val="28"/>
          <w:szCs w:val="28"/>
        </w:rPr>
        <w:t>.</w:t>
      </w:r>
      <w:r w:rsidR="00BA5E82">
        <w:rPr>
          <w:rFonts w:eastAsia="Calibri"/>
          <w:sz w:val="28"/>
          <w:szCs w:val="28"/>
        </w:rPr>
        <w:t>1</w:t>
      </w:r>
      <w:r w:rsidR="00A5560C">
        <w:rPr>
          <w:rFonts w:eastAsia="Calibri"/>
          <w:sz w:val="28"/>
          <w:szCs w:val="28"/>
        </w:rPr>
        <w:t xml:space="preserve">. Для проведения независимой антикоррупционной экспертизы </w:t>
      </w:r>
      <w:r w:rsidR="008D0423">
        <w:rPr>
          <w:rFonts w:eastAsia="Calibri"/>
          <w:sz w:val="28"/>
          <w:szCs w:val="28"/>
        </w:rPr>
        <w:t xml:space="preserve">проекта НПА </w:t>
      </w:r>
      <w:r w:rsidR="00A5560C">
        <w:rPr>
          <w:rFonts w:eastAsia="Calibri"/>
          <w:sz w:val="28"/>
          <w:szCs w:val="28"/>
        </w:rPr>
        <w:t xml:space="preserve">министерство размещает проект </w:t>
      </w:r>
      <w:r w:rsidR="008D0423">
        <w:rPr>
          <w:rFonts w:eastAsia="Calibri"/>
          <w:sz w:val="28"/>
          <w:szCs w:val="28"/>
        </w:rPr>
        <w:t>НПА</w:t>
      </w:r>
      <w:r w:rsidR="00A5560C">
        <w:rPr>
          <w:rFonts w:eastAsia="Calibri"/>
          <w:sz w:val="28"/>
          <w:szCs w:val="28"/>
        </w:rPr>
        <w:t xml:space="preserve"> </w:t>
      </w:r>
      <w:r w:rsidR="00682AEA" w:rsidRPr="00682AEA">
        <w:rPr>
          <w:rFonts w:eastAsia="Calibri"/>
          <w:sz w:val="28"/>
          <w:szCs w:val="28"/>
        </w:rPr>
        <w:t>на официальном</w:t>
      </w:r>
      <w:r w:rsidR="00E02181">
        <w:rPr>
          <w:rFonts w:eastAsia="Calibri"/>
          <w:sz w:val="28"/>
          <w:szCs w:val="28"/>
        </w:rPr>
        <w:t xml:space="preserve"> информационном </w:t>
      </w:r>
      <w:r w:rsidR="00682AEA" w:rsidRPr="00682AEA">
        <w:rPr>
          <w:rFonts w:eastAsia="Calibri"/>
          <w:sz w:val="28"/>
          <w:szCs w:val="28"/>
        </w:rPr>
        <w:t xml:space="preserve">сайте Правительства Кировской области </w:t>
      </w:r>
      <w:r w:rsidR="00A5560C">
        <w:rPr>
          <w:rFonts w:eastAsia="Calibri"/>
          <w:sz w:val="28"/>
          <w:szCs w:val="28"/>
        </w:rPr>
        <w:t xml:space="preserve">в информационно-телекоммуникационной сети </w:t>
      </w:r>
      <w:r w:rsidR="008D0423">
        <w:rPr>
          <w:rFonts w:eastAsia="Calibri"/>
          <w:sz w:val="28"/>
          <w:szCs w:val="28"/>
        </w:rPr>
        <w:t>«</w:t>
      </w:r>
      <w:r w:rsidR="00A5560C">
        <w:rPr>
          <w:rFonts w:eastAsia="Calibri"/>
          <w:sz w:val="28"/>
          <w:szCs w:val="28"/>
        </w:rPr>
        <w:t>Интернет</w:t>
      </w:r>
      <w:r w:rsidR="008D0423">
        <w:rPr>
          <w:rFonts w:eastAsia="Calibri"/>
          <w:sz w:val="28"/>
          <w:szCs w:val="28"/>
        </w:rPr>
        <w:t>»</w:t>
      </w:r>
      <w:r w:rsidR="00E22EFD">
        <w:rPr>
          <w:rFonts w:eastAsia="Calibri"/>
          <w:sz w:val="28"/>
          <w:szCs w:val="28"/>
        </w:rPr>
        <w:t xml:space="preserve"> </w:t>
      </w:r>
      <w:r w:rsidR="00E22EFD" w:rsidRPr="00E22EFD">
        <w:rPr>
          <w:rFonts w:eastAsia="Calibri"/>
          <w:sz w:val="28"/>
          <w:szCs w:val="28"/>
        </w:rPr>
        <w:t>(http://kirovreg.ru)</w:t>
      </w:r>
      <w:r w:rsidR="00E22EFD">
        <w:rPr>
          <w:rFonts w:eastAsia="Calibri"/>
          <w:sz w:val="28"/>
          <w:szCs w:val="28"/>
        </w:rPr>
        <w:t xml:space="preserve"> (далее – официальный сайт)</w:t>
      </w:r>
      <w:r w:rsidR="00A5560C">
        <w:rPr>
          <w:rFonts w:eastAsia="Calibri"/>
          <w:sz w:val="28"/>
          <w:szCs w:val="28"/>
        </w:rPr>
        <w:t>.</w:t>
      </w:r>
    </w:p>
    <w:p w:rsidR="00A5560C" w:rsidRDefault="00A5560C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Одновременно с текстом проекта </w:t>
      </w:r>
      <w:r w:rsidR="00E22EFD">
        <w:rPr>
          <w:rFonts w:eastAsia="Calibri"/>
          <w:sz w:val="28"/>
          <w:szCs w:val="28"/>
        </w:rPr>
        <w:t>НПА</w:t>
      </w:r>
      <w:r>
        <w:rPr>
          <w:rFonts w:eastAsia="Calibri"/>
          <w:sz w:val="28"/>
          <w:szCs w:val="28"/>
        </w:rPr>
        <w:t xml:space="preserve"> </w:t>
      </w:r>
      <w:r w:rsidR="00682AEA" w:rsidRPr="00682AEA">
        <w:rPr>
          <w:rFonts w:eastAsia="Calibri"/>
          <w:sz w:val="28"/>
          <w:szCs w:val="28"/>
        </w:rPr>
        <w:t xml:space="preserve">на официальном сайте </w:t>
      </w:r>
      <w:r>
        <w:rPr>
          <w:rFonts w:eastAsia="Calibri"/>
          <w:sz w:val="28"/>
          <w:szCs w:val="28"/>
        </w:rPr>
        <w:t>должна быть размещена следующая информация:</w:t>
      </w:r>
    </w:p>
    <w:p w:rsidR="00A5560C" w:rsidRDefault="00A5560C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наименование </w:t>
      </w:r>
      <w:r w:rsidR="00046016">
        <w:rPr>
          <w:rFonts w:eastAsia="Calibri"/>
          <w:sz w:val="28"/>
          <w:szCs w:val="28"/>
        </w:rPr>
        <w:t>министерства</w:t>
      </w:r>
      <w:r>
        <w:rPr>
          <w:rFonts w:eastAsia="Calibri"/>
          <w:sz w:val="28"/>
          <w:szCs w:val="28"/>
        </w:rPr>
        <w:t>;</w:t>
      </w:r>
    </w:p>
    <w:p w:rsidR="00A5560C" w:rsidRDefault="00A5560C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:rsidR="00A5560C" w:rsidRDefault="00682AEA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 w:rsidRPr="00682AEA">
        <w:rPr>
          <w:rFonts w:eastAsia="Calibri"/>
          <w:sz w:val="28"/>
          <w:szCs w:val="28"/>
        </w:rPr>
        <w:t>юридический адрес</w:t>
      </w:r>
      <w:r w:rsidR="00046016">
        <w:rPr>
          <w:rFonts w:eastAsia="Calibri"/>
          <w:sz w:val="28"/>
          <w:szCs w:val="28"/>
        </w:rPr>
        <w:t xml:space="preserve"> министерства</w:t>
      </w:r>
      <w:r w:rsidRPr="00682AEA">
        <w:rPr>
          <w:rFonts w:eastAsia="Calibri"/>
          <w:sz w:val="28"/>
          <w:szCs w:val="28"/>
        </w:rPr>
        <w:t xml:space="preserve"> и адрес электронной почты для направления заключений</w:t>
      </w:r>
      <w:r w:rsidR="00A5560C">
        <w:rPr>
          <w:rFonts w:eastAsia="Calibri"/>
          <w:sz w:val="28"/>
          <w:szCs w:val="28"/>
        </w:rPr>
        <w:t>.</w:t>
      </w:r>
    </w:p>
    <w:p w:rsidR="00A5560C" w:rsidRDefault="00201FBB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 </w:t>
      </w:r>
      <w:r w:rsidR="00A5560C">
        <w:rPr>
          <w:rFonts w:eastAsia="Calibri"/>
          <w:sz w:val="28"/>
          <w:szCs w:val="28"/>
        </w:rPr>
        <w:t>Срок, устанавливаемый для проведения независимой антикоррупционной экспертизы</w:t>
      </w:r>
      <w:r w:rsidR="00E02181">
        <w:rPr>
          <w:rFonts w:eastAsia="Calibri"/>
          <w:sz w:val="28"/>
          <w:szCs w:val="28"/>
        </w:rPr>
        <w:t xml:space="preserve"> проекта НПА</w:t>
      </w:r>
      <w:r w:rsidR="00A5560C">
        <w:rPr>
          <w:rFonts w:eastAsia="Calibri"/>
          <w:sz w:val="28"/>
          <w:szCs w:val="28"/>
        </w:rPr>
        <w:t>, не может быть менее</w:t>
      </w:r>
      <w:r>
        <w:rPr>
          <w:rFonts w:eastAsia="Calibri"/>
          <w:sz w:val="28"/>
          <w:szCs w:val="28"/>
        </w:rPr>
        <w:br/>
      </w:r>
      <w:r w:rsidR="00682AEA">
        <w:rPr>
          <w:rFonts w:eastAsia="Calibri"/>
          <w:sz w:val="28"/>
          <w:szCs w:val="28"/>
        </w:rPr>
        <w:t>семи</w:t>
      </w:r>
      <w:r w:rsidR="00A5560C">
        <w:rPr>
          <w:rFonts w:eastAsia="Calibri"/>
          <w:sz w:val="28"/>
          <w:szCs w:val="28"/>
        </w:rPr>
        <w:t xml:space="preserve"> календарных дней и исчисляется со дня размещения проекта </w:t>
      </w:r>
      <w:r w:rsidR="00E02181">
        <w:rPr>
          <w:rFonts w:eastAsia="Calibri"/>
          <w:sz w:val="28"/>
          <w:szCs w:val="28"/>
        </w:rPr>
        <w:t>НПА</w:t>
      </w:r>
      <w:r>
        <w:rPr>
          <w:rFonts w:eastAsia="Calibri"/>
          <w:sz w:val="28"/>
          <w:szCs w:val="28"/>
        </w:rPr>
        <w:br/>
      </w:r>
      <w:r w:rsidR="00682AEA" w:rsidRPr="00682AEA">
        <w:rPr>
          <w:rFonts w:eastAsia="Calibri"/>
          <w:sz w:val="28"/>
          <w:szCs w:val="28"/>
        </w:rPr>
        <w:t>на официальном сайте</w:t>
      </w:r>
      <w:r w:rsidR="00A5560C">
        <w:rPr>
          <w:rFonts w:eastAsia="Calibri"/>
          <w:sz w:val="28"/>
          <w:szCs w:val="28"/>
        </w:rPr>
        <w:t>.</w:t>
      </w:r>
    </w:p>
    <w:p w:rsidR="00A5560C" w:rsidRDefault="00201FBB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5560C">
        <w:rPr>
          <w:rFonts w:eastAsia="Calibri"/>
          <w:sz w:val="28"/>
          <w:szCs w:val="28"/>
        </w:rPr>
        <w:t xml:space="preserve">.3. </w:t>
      </w:r>
      <w:r w:rsidR="00682AEA" w:rsidRPr="00682AEA">
        <w:rPr>
          <w:rFonts w:eastAsia="Calibri"/>
          <w:sz w:val="28"/>
          <w:szCs w:val="28"/>
        </w:rPr>
        <w:t>Результаты независимой антикоррупционной экспертизы отражаются в заключении по форме, утвержденной Министерств</w:t>
      </w:r>
      <w:r w:rsidR="00682AEA">
        <w:rPr>
          <w:rFonts w:eastAsia="Calibri"/>
          <w:sz w:val="28"/>
          <w:szCs w:val="28"/>
        </w:rPr>
        <w:t>ом юстиции Российской Федерации</w:t>
      </w:r>
      <w:r w:rsidR="00A5560C">
        <w:rPr>
          <w:rFonts w:eastAsia="Calibri"/>
          <w:sz w:val="28"/>
          <w:szCs w:val="28"/>
        </w:rPr>
        <w:t>.</w:t>
      </w:r>
      <w:r w:rsidR="007E1F26">
        <w:rPr>
          <w:rFonts w:eastAsia="Calibri"/>
          <w:sz w:val="28"/>
          <w:szCs w:val="28"/>
        </w:rPr>
        <w:t xml:space="preserve"> </w:t>
      </w:r>
      <w:r w:rsidR="007E1F26" w:rsidRPr="007E1F26">
        <w:rPr>
          <w:rFonts w:eastAsia="Calibri"/>
          <w:sz w:val="28"/>
          <w:szCs w:val="28"/>
        </w:rPr>
        <w:t xml:space="preserve">В заключении по результатам независимой антикоррупционной экспертизы должны быть указаны выявленные в проекте </w:t>
      </w:r>
      <w:r w:rsidR="007E1F26">
        <w:rPr>
          <w:rFonts w:eastAsia="Calibri"/>
          <w:sz w:val="28"/>
          <w:szCs w:val="28"/>
        </w:rPr>
        <w:t>НПА</w:t>
      </w:r>
      <w:r w:rsidR="007E1F26" w:rsidRPr="007E1F26">
        <w:rPr>
          <w:rFonts w:eastAsia="Calibri"/>
          <w:sz w:val="28"/>
          <w:szCs w:val="28"/>
        </w:rPr>
        <w:t xml:space="preserve"> коррупциогенные факторы и предложены способы их устранения</w:t>
      </w:r>
    </w:p>
    <w:p w:rsidR="00A5560C" w:rsidRDefault="00201FBB" w:rsidP="00201FB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5560C">
        <w:rPr>
          <w:rFonts w:eastAsia="Calibri"/>
          <w:sz w:val="28"/>
          <w:szCs w:val="28"/>
        </w:rPr>
        <w:t xml:space="preserve">.4.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154DAE">
        <w:rPr>
          <w:rFonts w:eastAsia="Calibri"/>
          <w:sz w:val="28"/>
          <w:szCs w:val="28"/>
        </w:rPr>
        <w:t>министерством</w:t>
      </w:r>
      <w:r w:rsidR="00A5560C">
        <w:rPr>
          <w:rFonts w:eastAsia="Calibri"/>
          <w:sz w:val="28"/>
          <w:szCs w:val="28"/>
        </w:rPr>
        <w:t xml:space="preserve"> в течение 30 календарных дней </w:t>
      </w:r>
      <w:r w:rsidR="00682AEA" w:rsidRPr="00682AEA">
        <w:rPr>
          <w:rFonts w:eastAsia="Calibri"/>
          <w:sz w:val="28"/>
          <w:szCs w:val="28"/>
        </w:rPr>
        <w:t>со дня получения его по почте или курьерским способом либо в виде электронного документа.</w:t>
      </w:r>
      <w:r w:rsidR="007E1F26">
        <w:rPr>
          <w:rFonts w:eastAsia="Calibri"/>
          <w:sz w:val="28"/>
          <w:szCs w:val="28"/>
        </w:rPr>
        <w:t xml:space="preserve"> </w:t>
      </w:r>
      <w:r w:rsidR="00682AEA" w:rsidRPr="00682AEA">
        <w:rPr>
          <w:rFonts w:eastAsia="Calibri"/>
          <w:sz w:val="28"/>
          <w:szCs w:val="28"/>
        </w:rPr>
        <w:t xml:space="preserve">По результатам рассмотрения </w:t>
      </w:r>
      <w:r w:rsidR="00BA5E82">
        <w:rPr>
          <w:rFonts w:eastAsia="Calibri"/>
          <w:sz w:val="28"/>
          <w:szCs w:val="28"/>
        </w:rPr>
        <w:t xml:space="preserve">указанного </w:t>
      </w:r>
      <w:r w:rsidR="00682AEA" w:rsidRPr="00682AEA">
        <w:rPr>
          <w:rFonts w:eastAsia="Calibri"/>
          <w:sz w:val="28"/>
          <w:szCs w:val="28"/>
        </w:rPr>
        <w:t xml:space="preserve">заключения принимается решение о доработке </w:t>
      </w:r>
      <w:r w:rsidR="00A82CCC">
        <w:rPr>
          <w:rFonts w:eastAsia="Calibri"/>
          <w:sz w:val="28"/>
          <w:szCs w:val="28"/>
        </w:rPr>
        <w:t>проекта НПА</w:t>
      </w:r>
      <w:r w:rsidR="00682AEA" w:rsidRPr="00682AEA">
        <w:rPr>
          <w:rFonts w:eastAsia="Calibri"/>
          <w:sz w:val="28"/>
          <w:szCs w:val="28"/>
        </w:rPr>
        <w:t xml:space="preserve"> или отклонении заключения. О принятом решении независимому эксперту направляется мотивированный ответ, за иск</w:t>
      </w:r>
      <w:bookmarkStart w:id="1" w:name="_GoBack"/>
      <w:bookmarkEnd w:id="1"/>
      <w:r w:rsidR="00682AEA" w:rsidRPr="00682AEA">
        <w:rPr>
          <w:rFonts w:eastAsia="Calibri"/>
          <w:sz w:val="28"/>
          <w:szCs w:val="28"/>
        </w:rPr>
        <w:t xml:space="preserve">лючением случаев, когда в заключении </w:t>
      </w:r>
      <w:r w:rsidR="00BA5E82">
        <w:rPr>
          <w:rFonts w:eastAsia="Calibri"/>
          <w:sz w:val="28"/>
          <w:szCs w:val="28"/>
        </w:rPr>
        <w:t>по результатам независимой антикоррупционной экспертизы</w:t>
      </w:r>
      <w:r w:rsidR="00BA5E82" w:rsidRPr="00682AEA">
        <w:rPr>
          <w:rFonts w:eastAsia="Calibri"/>
          <w:sz w:val="28"/>
          <w:szCs w:val="28"/>
        </w:rPr>
        <w:t xml:space="preserve"> </w:t>
      </w:r>
      <w:r w:rsidR="00682AEA" w:rsidRPr="00682AEA">
        <w:rPr>
          <w:rFonts w:eastAsia="Calibri"/>
          <w:sz w:val="28"/>
          <w:szCs w:val="28"/>
        </w:rPr>
        <w:t>отсутствует информация о выявленных коррупциогенных факторах или предложение о способе устранения выяв</w:t>
      </w:r>
      <w:r w:rsidR="00BA5E82">
        <w:rPr>
          <w:rFonts w:eastAsia="Calibri"/>
          <w:sz w:val="28"/>
          <w:szCs w:val="28"/>
        </w:rPr>
        <w:t>ленных коррупциогенных факторов</w:t>
      </w:r>
      <w:r w:rsidR="00A5560C">
        <w:rPr>
          <w:rFonts w:eastAsia="Calibri"/>
          <w:sz w:val="28"/>
          <w:szCs w:val="28"/>
        </w:rPr>
        <w:t>.</w:t>
      </w:r>
    </w:p>
    <w:p w:rsidR="00E42D33" w:rsidRPr="0030639C" w:rsidRDefault="00D12B8D" w:rsidP="00A5560C">
      <w:pPr>
        <w:widowControl w:val="0"/>
        <w:tabs>
          <w:tab w:val="left" w:pos="720"/>
          <w:tab w:val="left" w:pos="993"/>
        </w:tabs>
        <w:spacing w:before="720"/>
        <w:jc w:val="center"/>
        <w:rPr>
          <w:rFonts w:eastAsia="Calibri"/>
          <w:sz w:val="28"/>
          <w:szCs w:val="28"/>
        </w:rPr>
      </w:pPr>
      <w:r w:rsidRPr="0030639C">
        <w:rPr>
          <w:sz w:val="28"/>
          <w:szCs w:val="28"/>
        </w:rPr>
        <w:t>___________</w:t>
      </w:r>
    </w:p>
    <w:sectPr w:rsidR="00E42D33" w:rsidRPr="0030639C" w:rsidSect="00826E6F">
      <w:headerReference w:type="default" r:id="rId9"/>
      <w:headerReference w:type="first" r:id="rId10"/>
      <w:pgSz w:w="11906" w:h="16838"/>
      <w:pgMar w:top="1418" w:right="851" w:bottom="993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BB" w:rsidRDefault="00201FBB">
      <w:r>
        <w:separator/>
      </w:r>
    </w:p>
  </w:endnote>
  <w:endnote w:type="continuationSeparator" w:id="0">
    <w:p w:rsidR="00201FBB" w:rsidRDefault="0020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BB" w:rsidRDefault="00201FBB">
      <w:r>
        <w:separator/>
      </w:r>
    </w:p>
  </w:footnote>
  <w:footnote w:type="continuationSeparator" w:id="0">
    <w:p w:rsidR="00201FBB" w:rsidRDefault="00201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BB" w:rsidRPr="007C17B1" w:rsidRDefault="00201FBB">
    <w:pPr>
      <w:pStyle w:val="ab"/>
      <w:jc w:val="center"/>
      <w:rPr>
        <w:sz w:val="22"/>
      </w:rPr>
    </w:pPr>
    <w:r w:rsidRPr="007C17B1">
      <w:rPr>
        <w:sz w:val="28"/>
        <w:szCs w:val="24"/>
      </w:rPr>
      <w:fldChar w:fldCharType="begin"/>
    </w:r>
    <w:r w:rsidRPr="007C17B1">
      <w:rPr>
        <w:sz w:val="28"/>
        <w:szCs w:val="24"/>
      </w:rPr>
      <w:instrText>PAGE</w:instrText>
    </w:r>
    <w:r w:rsidRPr="007C17B1">
      <w:rPr>
        <w:sz w:val="28"/>
        <w:szCs w:val="24"/>
      </w:rPr>
      <w:fldChar w:fldCharType="separate"/>
    </w:r>
    <w:r w:rsidR="007C17B1">
      <w:rPr>
        <w:noProof/>
        <w:sz w:val="28"/>
        <w:szCs w:val="24"/>
      </w:rPr>
      <w:t>5</w:t>
    </w:r>
    <w:r w:rsidRPr="007C17B1">
      <w:rPr>
        <w:sz w:val="28"/>
        <w:szCs w:val="24"/>
      </w:rPr>
      <w:fldChar w:fldCharType="end"/>
    </w:r>
  </w:p>
  <w:p w:rsidR="00201FBB" w:rsidRDefault="00201FB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BB" w:rsidRPr="005932FE" w:rsidRDefault="00201FBB">
    <w:pPr>
      <w:pStyle w:val="ab"/>
      <w:jc w:val="center"/>
      <w:rPr>
        <w:sz w:val="24"/>
        <w:szCs w:val="24"/>
      </w:rPr>
    </w:pPr>
  </w:p>
  <w:p w:rsidR="00201FBB" w:rsidRPr="005932FE" w:rsidRDefault="00201FBB" w:rsidP="005932F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0F7"/>
    <w:multiLevelType w:val="hybridMultilevel"/>
    <w:tmpl w:val="8AA4503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0116"/>
    <w:rsid w:val="00003CBE"/>
    <w:rsid w:val="00010007"/>
    <w:rsid w:val="00010711"/>
    <w:rsid w:val="0001516F"/>
    <w:rsid w:val="00020AED"/>
    <w:rsid w:val="00021040"/>
    <w:rsid w:val="00021662"/>
    <w:rsid w:val="000219FE"/>
    <w:rsid w:val="00022258"/>
    <w:rsid w:val="00022D63"/>
    <w:rsid w:val="000230A8"/>
    <w:rsid w:val="0002422E"/>
    <w:rsid w:val="00025622"/>
    <w:rsid w:val="00027430"/>
    <w:rsid w:val="00027CAD"/>
    <w:rsid w:val="00030B67"/>
    <w:rsid w:val="00031832"/>
    <w:rsid w:val="00034EB1"/>
    <w:rsid w:val="000359EA"/>
    <w:rsid w:val="00040C24"/>
    <w:rsid w:val="0004381D"/>
    <w:rsid w:val="00044AAD"/>
    <w:rsid w:val="00046016"/>
    <w:rsid w:val="00046221"/>
    <w:rsid w:val="00046EA7"/>
    <w:rsid w:val="00047EF1"/>
    <w:rsid w:val="0005326D"/>
    <w:rsid w:val="000574D9"/>
    <w:rsid w:val="0006018A"/>
    <w:rsid w:val="000610C1"/>
    <w:rsid w:val="00062DBC"/>
    <w:rsid w:val="00064179"/>
    <w:rsid w:val="00071B20"/>
    <w:rsid w:val="000726FE"/>
    <w:rsid w:val="00073B72"/>
    <w:rsid w:val="00076D08"/>
    <w:rsid w:val="0008211C"/>
    <w:rsid w:val="00082745"/>
    <w:rsid w:val="000921EA"/>
    <w:rsid w:val="000938B1"/>
    <w:rsid w:val="00096D3C"/>
    <w:rsid w:val="00097598"/>
    <w:rsid w:val="00097B1B"/>
    <w:rsid w:val="00097EAA"/>
    <w:rsid w:val="000A1F5E"/>
    <w:rsid w:val="000A4EDC"/>
    <w:rsid w:val="000B0C5C"/>
    <w:rsid w:val="000B0C8B"/>
    <w:rsid w:val="000B11AC"/>
    <w:rsid w:val="000B2382"/>
    <w:rsid w:val="000B3A19"/>
    <w:rsid w:val="000B549B"/>
    <w:rsid w:val="000C3C33"/>
    <w:rsid w:val="000C6E4A"/>
    <w:rsid w:val="000D28C2"/>
    <w:rsid w:val="000D29F5"/>
    <w:rsid w:val="000D3700"/>
    <w:rsid w:val="000D3EA2"/>
    <w:rsid w:val="000D42DE"/>
    <w:rsid w:val="000D46EB"/>
    <w:rsid w:val="000E1481"/>
    <w:rsid w:val="000E436C"/>
    <w:rsid w:val="000F02FA"/>
    <w:rsid w:val="000F04BF"/>
    <w:rsid w:val="000F5447"/>
    <w:rsid w:val="00100930"/>
    <w:rsid w:val="001024B0"/>
    <w:rsid w:val="00102F68"/>
    <w:rsid w:val="00105831"/>
    <w:rsid w:val="00105C9E"/>
    <w:rsid w:val="00106415"/>
    <w:rsid w:val="0012696C"/>
    <w:rsid w:val="00126E71"/>
    <w:rsid w:val="00131799"/>
    <w:rsid w:val="001329AF"/>
    <w:rsid w:val="00141496"/>
    <w:rsid w:val="0014370C"/>
    <w:rsid w:val="0014639F"/>
    <w:rsid w:val="00147624"/>
    <w:rsid w:val="001519A6"/>
    <w:rsid w:val="00154DAE"/>
    <w:rsid w:val="00155CD4"/>
    <w:rsid w:val="00156252"/>
    <w:rsid w:val="00164947"/>
    <w:rsid w:val="00164BCC"/>
    <w:rsid w:val="001653EC"/>
    <w:rsid w:val="001674F6"/>
    <w:rsid w:val="001709EE"/>
    <w:rsid w:val="001717EF"/>
    <w:rsid w:val="0017205E"/>
    <w:rsid w:val="00172746"/>
    <w:rsid w:val="00175DB6"/>
    <w:rsid w:val="00176058"/>
    <w:rsid w:val="00182711"/>
    <w:rsid w:val="00182F1D"/>
    <w:rsid w:val="0018324E"/>
    <w:rsid w:val="00183B0C"/>
    <w:rsid w:val="00184BFA"/>
    <w:rsid w:val="00191B45"/>
    <w:rsid w:val="001943C8"/>
    <w:rsid w:val="00194659"/>
    <w:rsid w:val="00194E82"/>
    <w:rsid w:val="00196826"/>
    <w:rsid w:val="001A1777"/>
    <w:rsid w:val="001A2A8E"/>
    <w:rsid w:val="001A5F14"/>
    <w:rsid w:val="001A644D"/>
    <w:rsid w:val="001A7635"/>
    <w:rsid w:val="001B2ACF"/>
    <w:rsid w:val="001B340C"/>
    <w:rsid w:val="001B358A"/>
    <w:rsid w:val="001B41DD"/>
    <w:rsid w:val="001B59C3"/>
    <w:rsid w:val="001B5A64"/>
    <w:rsid w:val="001B6056"/>
    <w:rsid w:val="001C00F0"/>
    <w:rsid w:val="001C48A1"/>
    <w:rsid w:val="001C517E"/>
    <w:rsid w:val="001C5C94"/>
    <w:rsid w:val="001C6514"/>
    <w:rsid w:val="001C6C0B"/>
    <w:rsid w:val="001D263A"/>
    <w:rsid w:val="001D3AE0"/>
    <w:rsid w:val="001D43E6"/>
    <w:rsid w:val="001D4A3B"/>
    <w:rsid w:val="001D57E7"/>
    <w:rsid w:val="001D5CED"/>
    <w:rsid w:val="001D6F39"/>
    <w:rsid w:val="001E1874"/>
    <w:rsid w:val="001E1F6B"/>
    <w:rsid w:val="001E3FA2"/>
    <w:rsid w:val="001F1D90"/>
    <w:rsid w:val="001F2304"/>
    <w:rsid w:val="001F3835"/>
    <w:rsid w:val="001F38CA"/>
    <w:rsid w:val="001F3F80"/>
    <w:rsid w:val="00201FBB"/>
    <w:rsid w:val="002035F2"/>
    <w:rsid w:val="0020620F"/>
    <w:rsid w:val="0020730A"/>
    <w:rsid w:val="0021346D"/>
    <w:rsid w:val="002148E7"/>
    <w:rsid w:val="002150F6"/>
    <w:rsid w:val="00221813"/>
    <w:rsid w:val="00222E6D"/>
    <w:rsid w:val="002257C5"/>
    <w:rsid w:val="0022775A"/>
    <w:rsid w:val="002374AD"/>
    <w:rsid w:val="00240C98"/>
    <w:rsid w:val="00241AE0"/>
    <w:rsid w:val="00242174"/>
    <w:rsid w:val="002435E3"/>
    <w:rsid w:val="00244752"/>
    <w:rsid w:val="0025698C"/>
    <w:rsid w:val="002709A3"/>
    <w:rsid w:val="00270F31"/>
    <w:rsid w:val="0027398C"/>
    <w:rsid w:val="0027551A"/>
    <w:rsid w:val="00280D6D"/>
    <w:rsid w:val="002819CF"/>
    <w:rsid w:val="00282374"/>
    <w:rsid w:val="00290F4C"/>
    <w:rsid w:val="00293A66"/>
    <w:rsid w:val="00294403"/>
    <w:rsid w:val="002948CF"/>
    <w:rsid w:val="00295353"/>
    <w:rsid w:val="002A16F8"/>
    <w:rsid w:val="002A428B"/>
    <w:rsid w:val="002A793F"/>
    <w:rsid w:val="002B25F7"/>
    <w:rsid w:val="002B580D"/>
    <w:rsid w:val="002B700F"/>
    <w:rsid w:val="002B78A3"/>
    <w:rsid w:val="002C04DB"/>
    <w:rsid w:val="002C17C5"/>
    <w:rsid w:val="002C1A08"/>
    <w:rsid w:val="002C1BDC"/>
    <w:rsid w:val="002C1CC9"/>
    <w:rsid w:val="002C2138"/>
    <w:rsid w:val="002C325F"/>
    <w:rsid w:val="002C7F9F"/>
    <w:rsid w:val="002D0E4E"/>
    <w:rsid w:val="002D1195"/>
    <w:rsid w:val="002D166C"/>
    <w:rsid w:val="002D3695"/>
    <w:rsid w:val="002D466F"/>
    <w:rsid w:val="002E1BA2"/>
    <w:rsid w:val="002E202D"/>
    <w:rsid w:val="002F37BC"/>
    <w:rsid w:val="002F3ABE"/>
    <w:rsid w:val="002F45E8"/>
    <w:rsid w:val="002F577C"/>
    <w:rsid w:val="00304FDC"/>
    <w:rsid w:val="003056F0"/>
    <w:rsid w:val="0030639C"/>
    <w:rsid w:val="003079B0"/>
    <w:rsid w:val="0031124B"/>
    <w:rsid w:val="00311831"/>
    <w:rsid w:val="00313C96"/>
    <w:rsid w:val="00314DA9"/>
    <w:rsid w:val="00321FD5"/>
    <w:rsid w:val="00322BA1"/>
    <w:rsid w:val="00325031"/>
    <w:rsid w:val="003274C6"/>
    <w:rsid w:val="00334DA0"/>
    <w:rsid w:val="00335A81"/>
    <w:rsid w:val="00337F71"/>
    <w:rsid w:val="00343290"/>
    <w:rsid w:val="003437A7"/>
    <w:rsid w:val="00345F21"/>
    <w:rsid w:val="00346562"/>
    <w:rsid w:val="00347B8A"/>
    <w:rsid w:val="00347FA2"/>
    <w:rsid w:val="00354B35"/>
    <w:rsid w:val="00354EAA"/>
    <w:rsid w:val="0035535E"/>
    <w:rsid w:val="00361D04"/>
    <w:rsid w:val="00362588"/>
    <w:rsid w:val="00362975"/>
    <w:rsid w:val="00363F94"/>
    <w:rsid w:val="003662BF"/>
    <w:rsid w:val="00367448"/>
    <w:rsid w:val="00367C2B"/>
    <w:rsid w:val="00371814"/>
    <w:rsid w:val="0037255D"/>
    <w:rsid w:val="003740E8"/>
    <w:rsid w:val="00381133"/>
    <w:rsid w:val="00385448"/>
    <w:rsid w:val="00385DB1"/>
    <w:rsid w:val="0039277A"/>
    <w:rsid w:val="00392C8D"/>
    <w:rsid w:val="00394ABB"/>
    <w:rsid w:val="003972A7"/>
    <w:rsid w:val="003A1510"/>
    <w:rsid w:val="003A3B5E"/>
    <w:rsid w:val="003A5F24"/>
    <w:rsid w:val="003A63C6"/>
    <w:rsid w:val="003A7CA7"/>
    <w:rsid w:val="003B2190"/>
    <w:rsid w:val="003B39DC"/>
    <w:rsid w:val="003B39E0"/>
    <w:rsid w:val="003C00BA"/>
    <w:rsid w:val="003C05D5"/>
    <w:rsid w:val="003C25A6"/>
    <w:rsid w:val="003C2600"/>
    <w:rsid w:val="003D0CAA"/>
    <w:rsid w:val="003D1E3E"/>
    <w:rsid w:val="003D258A"/>
    <w:rsid w:val="003D2617"/>
    <w:rsid w:val="003D4D99"/>
    <w:rsid w:val="003D5BB8"/>
    <w:rsid w:val="003D676A"/>
    <w:rsid w:val="003D714D"/>
    <w:rsid w:val="003E084B"/>
    <w:rsid w:val="003E0A86"/>
    <w:rsid w:val="003E0C01"/>
    <w:rsid w:val="003E3A05"/>
    <w:rsid w:val="003E514D"/>
    <w:rsid w:val="003F000B"/>
    <w:rsid w:val="003F1CB1"/>
    <w:rsid w:val="003F1F31"/>
    <w:rsid w:val="00404D22"/>
    <w:rsid w:val="00405F80"/>
    <w:rsid w:val="00411FE9"/>
    <w:rsid w:val="00414197"/>
    <w:rsid w:val="00417558"/>
    <w:rsid w:val="00417D3C"/>
    <w:rsid w:val="00420C32"/>
    <w:rsid w:val="004211CA"/>
    <w:rsid w:val="004235FA"/>
    <w:rsid w:val="004243CE"/>
    <w:rsid w:val="00431903"/>
    <w:rsid w:val="00432B1D"/>
    <w:rsid w:val="00435636"/>
    <w:rsid w:val="004357AE"/>
    <w:rsid w:val="00435BB6"/>
    <w:rsid w:val="00444BA1"/>
    <w:rsid w:val="0044601F"/>
    <w:rsid w:val="00446582"/>
    <w:rsid w:val="004474F9"/>
    <w:rsid w:val="00447673"/>
    <w:rsid w:val="00450F58"/>
    <w:rsid w:val="004546CC"/>
    <w:rsid w:val="00456BE2"/>
    <w:rsid w:val="0046290D"/>
    <w:rsid w:val="00463670"/>
    <w:rsid w:val="0047325F"/>
    <w:rsid w:val="00473887"/>
    <w:rsid w:val="00475E54"/>
    <w:rsid w:val="004766B9"/>
    <w:rsid w:val="004826C3"/>
    <w:rsid w:val="00483309"/>
    <w:rsid w:val="004833C4"/>
    <w:rsid w:val="00485A19"/>
    <w:rsid w:val="004862A8"/>
    <w:rsid w:val="00486C28"/>
    <w:rsid w:val="004904E7"/>
    <w:rsid w:val="00491F11"/>
    <w:rsid w:val="0049501A"/>
    <w:rsid w:val="00495E6A"/>
    <w:rsid w:val="00496D7E"/>
    <w:rsid w:val="004A529A"/>
    <w:rsid w:val="004A5935"/>
    <w:rsid w:val="004A7B33"/>
    <w:rsid w:val="004B3767"/>
    <w:rsid w:val="004B60D4"/>
    <w:rsid w:val="004C024C"/>
    <w:rsid w:val="004C1EAF"/>
    <w:rsid w:val="004C1FA4"/>
    <w:rsid w:val="004C1FF6"/>
    <w:rsid w:val="004C3843"/>
    <w:rsid w:val="004C398F"/>
    <w:rsid w:val="004C5436"/>
    <w:rsid w:val="004C71CA"/>
    <w:rsid w:val="004C7A4B"/>
    <w:rsid w:val="004C7C8F"/>
    <w:rsid w:val="004D0655"/>
    <w:rsid w:val="004D3CCF"/>
    <w:rsid w:val="004D422C"/>
    <w:rsid w:val="004D5BE7"/>
    <w:rsid w:val="004E0C93"/>
    <w:rsid w:val="004E2E41"/>
    <w:rsid w:val="004E3741"/>
    <w:rsid w:val="004E50E3"/>
    <w:rsid w:val="004E60E3"/>
    <w:rsid w:val="004F2594"/>
    <w:rsid w:val="004F3B96"/>
    <w:rsid w:val="004F3BBA"/>
    <w:rsid w:val="00504311"/>
    <w:rsid w:val="00505FC5"/>
    <w:rsid w:val="00507F4B"/>
    <w:rsid w:val="005107B6"/>
    <w:rsid w:val="00511B95"/>
    <w:rsid w:val="00513747"/>
    <w:rsid w:val="00520FEF"/>
    <w:rsid w:val="00523AB1"/>
    <w:rsid w:val="00523B31"/>
    <w:rsid w:val="00524526"/>
    <w:rsid w:val="00525AFB"/>
    <w:rsid w:val="0052666A"/>
    <w:rsid w:val="005303E4"/>
    <w:rsid w:val="00531439"/>
    <w:rsid w:val="00532682"/>
    <w:rsid w:val="005327D8"/>
    <w:rsid w:val="00533471"/>
    <w:rsid w:val="005370C4"/>
    <w:rsid w:val="0053797B"/>
    <w:rsid w:val="0054167C"/>
    <w:rsid w:val="005436B7"/>
    <w:rsid w:val="00543F49"/>
    <w:rsid w:val="00545483"/>
    <w:rsid w:val="00547567"/>
    <w:rsid w:val="00550264"/>
    <w:rsid w:val="0055180E"/>
    <w:rsid w:val="0055193D"/>
    <w:rsid w:val="00552B66"/>
    <w:rsid w:val="0055681F"/>
    <w:rsid w:val="00563A86"/>
    <w:rsid w:val="00564658"/>
    <w:rsid w:val="00564D51"/>
    <w:rsid w:val="005676D6"/>
    <w:rsid w:val="00567AF5"/>
    <w:rsid w:val="00570F96"/>
    <w:rsid w:val="0057163D"/>
    <w:rsid w:val="00571AA3"/>
    <w:rsid w:val="00573953"/>
    <w:rsid w:val="0057421D"/>
    <w:rsid w:val="00574BC7"/>
    <w:rsid w:val="00575F01"/>
    <w:rsid w:val="0058153F"/>
    <w:rsid w:val="0058369B"/>
    <w:rsid w:val="00583874"/>
    <w:rsid w:val="00584594"/>
    <w:rsid w:val="00586AA5"/>
    <w:rsid w:val="00586CDC"/>
    <w:rsid w:val="005913E3"/>
    <w:rsid w:val="00591F4B"/>
    <w:rsid w:val="005932FE"/>
    <w:rsid w:val="0059437F"/>
    <w:rsid w:val="0059594D"/>
    <w:rsid w:val="005969F9"/>
    <w:rsid w:val="005A4752"/>
    <w:rsid w:val="005A5E1C"/>
    <w:rsid w:val="005B0590"/>
    <w:rsid w:val="005B0B6F"/>
    <w:rsid w:val="005B2830"/>
    <w:rsid w:val="005B6D5D"/>
    <w:rsid w:val="005B7CCB"/>
    <w:rsid w:val="005C0C17"/>
    <w:rsid w:val="005C1435"/>
    <w:rsid w:val="005C2CF3"/>
    <w:rsid w:val="005C47D0"/>
    <w:rsid w:val="005C6688"/>
    <w:rsid w:val="005C6D3E"/>
    <w:rsid w:val="005D117D"/>
    <w:rsid w:val="005D1F67"/>
    <w:rsid w:val="005D552F"/>
    <w:rsid w:val="005D6A64"/>
    <w:rsid w:val="005E2772"/>
    <w:rsid w:val="005E68DB"/>
    <w:rsid w:val="005F0F77"/>
    <w:rsid w:val="005F1802"/>
    <w:rsid w:val="005F5586"/>
    <w:rsid w:val="005F764F"/>
    <w:rsid w:val="00600CE3"/>
    <w:rsid w:val="00600DC6"/>
    <w:rsid w:val="00601456"/>
    <w:rsid w:val="006016D7"/>
    <w:rsid w:val="00603648"/>
    <w:rsid w:val="00603E5D"/>
    <w:rsid w:val="00605392"/>
    <w:rsid w:val="00605429"/>
    <w:rsid w:val="0060762B"/>
    <w:rsid w:val="00607726"/>
    <w:rsid w:val="00610CD4"/>
    <w:rsid w:val="00612707"/>
    <w:rsid w:val="00613DAE"/>
    <w:rsid w:val="00614682"/>
    <w:rsid w:val="00620270"/>
    <w:rsid w:val="006212C5"/>
    <w:rsid w:val="006220CB"/>
    <w:rsid w:val="0062258F"/>
    <w:rsid w:val="006249FE"/>
    <w:rsid w:val="00624A87"/>
    <w:rsid w:val="00625322"/>
    <w:rsid w:val="00625899"/>
    <w:rsid w:val="00626546"/>
    <w:rsid w:val="00626676"/>
    <w:rsid w:val="0063256D"/>
    <w:rsid w:val="00635BCD"/>
    <w:rsid w:val="006374A5"/>
    <w:rsid w:val="006421E2"/>
    <w:rsid w:val="00645692"/>
    <w:rsid w:val="0064570E"/>
    <w:rsid w:val="006463A6"/>
    <w:rsid w:val="0065056F"/>
    <w:rsid w:val="006505C4"/>
    <w:rsid w:val="00652320"/>
    <w:rsid w:val="00655E7F"/>
    <w:rsid w:val="00655E82"/>
    <w:rsid w:val="00656375"/>
    <w:rsid w:val="00660CFB"/>
    <w:rsid w:val="006627AC"/>
    <w:rsid w:val="00662804"/>
    <w:rsid w:val="0066298A"/>
    <w:rsid w:val="006660F6"/>
    <w:rsid w:val="0067203E"/>
    <w:rsid w:val="00672D8D"/>
    <w:rsid w:val="00674C7D"/>
    <w:rsid w:val="00675AD2"/>
    <w:rsid w:val="006779CD"/>
    <w:rsid w:val="00682AEA"/>
    <w:rsid w:val="00683DAC"/>
    <w:rsid w:val="0068486E"/>
    <w:rsid w:val="00686E13"/>
    <w:rsid w:val="00691427"/>
    <w:rsid w:val="0069275E"/>
    <w:rsid w:val="00692A83"/>
    <w:rsid w:val="00693081"/>
    <w:rsid w:val="006A3056"/>
    <w:rsid w:val="006A3F36"/>
    <w:rsid w:val="006A4392"/>
    <w:rsid w:val="006A5AFE"/>
    <w:rsid w:val="006A700E"/>
    <w:rsid w:val="006B0D84"/>
    <w:rsid w:val="006B1623"/>
    <w:rsid w:val="006B24B3"/>
    <w:rsid w:val="006B3655"/>
    <w:rsid w:val="006B5C25"/>
    <w:rsid w:val="006B7AB9"/>
    <w:rsid w:val="006C07C4"/>
    <w:rsid w:val="006C2DD9"/>
    <w:rsid w:val="006C2EA9"/>
    <w:rsid w:val="006C2FEB"/>
    <w:rsid w:val="006C4D44"/>
    <w:rsid w:val="006C7617"/>
    <w:rsid w:val="006C7C01"/>
    <w:rsid w:val="006D1CB3"/>
    <w:rsid w:val="006D2640"/>
    <w:rsid w:val="006D5B32"/>
    <w:rsid w:val="006D788F"/>
    <w:rsid w:val="006D7935"/>
    <w:rsid w:val="006E2EB3"/>
    <w:rsid w:val="006E3A52"/>
    <w:rsid w:val="006E4756"/>
    <w:rsid w:val="006E50C2"/>
    <w:rsid w:val="006E5C60"/>
    <w:rsid w:val="006F0251"/>
    <w:rsid w:val="006F0DBA"/>
    <w:rsid w:val="006F2A66"/>
    <w:rsid w:val="006F2D1B"/>
    <w:rsid w:val="006F38A9"/>
    <w:rsid w:val="006F4BD6"/>
    <w:rsid w:val="006F674D"/>
    <w:rsid w:val="0070013F"/>
    <w:rsid w:val="00700C7F"/>
    <w:rsid w:val="007024D7"/>
    <w:rsid w:val="007037B6"/>
    <w:rsid w:val="00705EF9"/>
    <w:rsid w:val="00706398"/>
    <w:rsid w:val="00711126"/>
    <w:rsid w:val="0071156E"/>
    <w:rsid w:val="007138AA"/>
    <w:rsid w:val="00721CB2"/>
    <w:rsid w:val="007220F8"/>
    <w:rsid w:val="00724F54"/>
    <w:rsid w:val="00726DFD"/>
    <w:rsid w:val="00727210"/>
    <w:rsid w:val="00727491"/>
    <w:rsid w:val="007348F0"/>
    <w:rsid w:val="00740244"/>
    <w:rsid w:val="00745366"/>
    <w:rsid w:val="0074577F"/>
    <w:rsid w:val="00746E49"/>
    <w:rsid w:val="00753975"/>
    <w:rsid w:val="00753998"/>
    <w:rsid w:val="007548FC"/>
    <w:rsid w:val="00754FD7"/>
    <w:rsid w:val="007655EC"/>
    <w:rsid w:val="00766F8A"/>
    <w:rsid w:val="00780EA7"/>
    <w:rsid w:val="0078314B"/>
    <w:rsid w:val="00785C45"/>
    <w:rsid w:val="00786419"/>
    <w:rsid w:val="00786497"/>
    <w:rsid w:val="00786F7B"/>
    <w:rsid w:val="0078743B"/>
    <w:rsid w:val="00787A2D"/>
    <w:rsid w:val="007908EC"/>
    <w:rsid w:val="0079726C"/>
    <w:rsid w:val="007973A1"/>
    <w:rsid w:val="007A28EF"/>
    <w:rsid w:val="007A3A31"/>
    <w:rsid w:val="007A47C3"/>
    <w:rsid w:val="007A4810"/>
    <w:rsid w:val="007B0224"/>
    <w:rsid w:val="007B0DAA"/>
    <w:rsid w:val="007B20D4"/>
    <w:rsid w:val="007B3AFB"/>
    <w:rsid w:val="007B3DDF"/>
    <w:rsid w:val="007B4934"/>
    <w:rsid w:val="007B745A"/>
    <w:rsid w:val="007C0680"/>
    <w:rsid w:val="007C17B1"/>
    <w:rsid w:val="007C29EA"/>
    <w:rsid w:val="007D26B2"/>
    <w:rsid w:val="007D3CB2"/>
    <w:rsid w:val="007D5687"/>
    <w:rsid w:val="007D7804"/>
    <w:rsid w:val="007E1882"/>
    <w:rsid w:val="007E1F26"/>
    <w:rsid w:val="007E28D9"/>
    <w:rsid w:val="007E2A8C"/>
    <w:rsid w:val="007E2C8D"/>
    <w:rsid w:val="007E319C"/>
    <w:rsid w:val="007F01BE"/>
    <w:rsid w:val="007F0567"/>
    <w:rsid w:val="007F1ECF"/>
    <w:rsid w:val="007F5787"/>
    <w:rsid w:val="007F57F7"/>
    <w:rsid w:val="007F719C"/>
    <w:rsid w:val="00800ACF"/>
    <w:rsid w:val="008027BE"/>
    <w:rsid w:val="00802DC6"/>
    <w:rsid w:val="008056BE"/>
    <w:rsid w:val="0080795B"/>
    <w:rsid w:val="00811A5C"/>
    <w:rsid w:val="00812B30"/>
    <w:rsid w:val="00813332"/>
    <w:rsid w:val="008160F0"/>
    <w:rsid w:val="00826E6F"/>
    <w:rsid w:val="0083160F"/>
    <w:rsid w:val="00831780"/>
    <w:rsid w:val="00831ABE"/>
    <w:rsid w:val="0083496B"/>
    <w:rsid w:val="00834E7C"/>
    <w:rsid w:val="008367D4"/>
    <w:rsid w:val="00841AE4"/>
    <w:rsid w:val="00842ADE"/>
    <w:rsid w:val="00843513"/>
    <w:rsid w:val="008443FA"/>
    <w:rsid w:val="008461B9"/>
    <w:rsid w:val="00846468"/>
    <w:rsid w:val="0084662C"/>
    <w:rsid w:val="00850437"/>
    <w:rsid w:val="0085119B"/>
    <w:rsid w:val="00854CC5"/>
    <w:rsid w:val="008557CF"/>
    <w:rsid w:val="00856261"/>
    <w:rsid w:val="00857EE9"/>
    <w:rsid w:val="0086100B"/>
    <w:rsid w:val="008646D3"/>
    <w:rsid w:val="00866700"/>
    <w:rsid w:val="008671C1"/>
    <w:rsid w:val="00867EDE"/>
    <w:rsid w:val="008711C6"/>
    <w:rsid w:val="008741C5"/>
    <w:rsid w:val="00874AAE"/>
    <w:rsid w:val="0087594E"/>
    <w:rsid w:val="008775F4"/>
    <w:rsid w:val="00877E60"/>
    <w:rsid w:val="00880C80"/>
    <w:rsid w:val="00881C31"/>
    <w:rsid w:val="008828FF"/>
    <w:rsid w:val="00883A0A"/>
    <w:rsid w:val="0088447A"/>
    <w:rsid w:val="008848C5"/>
    <w:rsid w:val="00886989"/>
    <w:rsid w:val="00886DA8"/>
    <w:rsid w:val="008903D9"/>
    <w:rsid w:val="00890512"/>
    <w:rsid w:val="00890FE2"/>
    <w:rsid w:val="0089149F"/>
    <w:rsid w:val="00891A81"/>
    <w:rsid w:val="0089461E"/>
    <w:rsid w:val="008947EC"/>
    <w:rsid w:val="008A0877"/>
    <w:rsid w:val="008A119E"/>
    <w:rsid w:val="008A4B59"/>
    <w:rsid w:val="008A51CC"/>
    <w:rsid w:val="008A5270"/>
    <w:rsid w:val="008B3D09"/>
    <w:rsid w:val="008B3F1A"/>
    <w:rsid w:val="008B5250"/>
    <w:rsid w:val="008C155D"/>
    <w:rsid w:val="008C1E6E"/>
    <w:rsid w:val="008C212B"/>
    <w:rsid w:val="008C679F"/>
    <w:rsid w:val="008C719B"/>
    <w:rsid w:val="008D0423"/>
    <w:rsid w:val="008D6E4C"/>
    <w:rsid w:val="008E4781"/>
    <w:rsid w:val="008E48DF"/>
    <w:rsid w:val="008E5645"/>
    <w:rsid w:val="008E6B82"/>
    <w:rsid w:val="008F1647"/>
    <w:rsid w:val="008F1909"/>
    <w:rsid w:val="008F7710"/>
    <w:rsid w:val="00900D44"/>
    <w:rsid w:val="009036AD"/>
    <w:rsid w:val="00906736"/>
    <w:rsid w:val="00906B3F"/>
    <w:rsid w:val="0090769B"/>
    <w:rsid w:val="00907D94"/>
    <w:rsid w:val="00910873"/>
    <w:rsid w:val="00911019"/>
    <w:rsid w:val="00913F0A"/>
    <w:rsid w:val="00920164"/>
    <w:rsid w:val="00920A57"/>
    <w:rsid w:val="009229F5"/>
    <w:rsid w:val="00923891"/>
    <w:rsid w:val="009256AE"/>
    <w:rsid w:val="0092688F"/>
    <w:rsid w:val="009313E5"/>
    <w:rsid w:val="009316CF"/>
    <w:rsid w:val="00931F40"/>
    <w:rsid w:val="00935D82"/>
    <w:rsid w:val="00937B87"/>
    <w:rsid w:val="00943B6D"/>
    <w:rsid w:val="00944F95"/>
    <w:rsid w:val="00945EC5"/>
    <w:rsid w:val="00947D88"/>
    <w:rsid w:val="00950603"/>
    <w:rsid w:val="00960F94"/>
    <w:rsid w:val="00962D8B"/>
    <w:rsid w:val="00963238"/>
    <w:rsid w:val="009664EC"/>
    <w:rsid w:val="00966A1F"/>
    <w:rsid w:val="00971A9F"/>
    <w:rsid w:val="00971CAE"/>
    <w:rsid w:val="00972D8F"/>
    <w:rsid w:val="00972FD7"/>
    <w:rsid w:val="00973B30"/>
    <w:rsid w:val="00973C8B"/>
    <w:rsid w:val="00975469"/>
    <w:rsid w:val="00977AF0"/>
    <w:rsid w:val="0098015D"/>
    <w:rsid w:val="009851E6"/>
    <w:rsid w:val="00985264"/>
    <w:rsid w:val="00987017"/>
    <w:rsid w:val="009871A2"/>
    <w:rsid w:val="00991FE5"/>
    <w:rsid w:val="00995578"/>
    <w:rsid w:val="0099782B"/>
    <w:rsid w:val="00997A4E"/>
    <w:rsid w:val="009A2392"/>
    <w:rsid w:val="009A6925"/>
    <w:rsid w:val="009A695D"/>
    <w:rsid w:val="009B1185"/>
    <w:rsid w:val="009B1625"/>
    <w:rsid w:val="009B3074"/>
    <w:rsid w:val="009B38D7"/>
    <w:rsid w:val="009B3D23"/>
    <w:rsid w:val="009B4284"/>
    <w:rsid w:val="009B4879"/>
    <w:rsid w:val="009B50D9"/>
    <w:rsid w:val="009B7372"/>
    <w:rsid w:val="009B799B"/>
    <w:rsid w:val="009C0952"/>
    <w:rsid w:val="009C0A20"/>
    <w:rsid w:val="009C11E1"/>
    <w:rsid w:val="009C274F"/>
    <w:rsid w:val="009C28B1"/>
    <w:rsid w:val="009C391B"/>
    <w:rsid w:val="009C5296"/>
    <w:rsid w:val="009C6100"/>
    <w:rsid w:val="009D43E5"/>
    <w:rsid w:val="009D56F0"/>
    <w:rsid w:val="009D57A7"/>
    <w:rsid w:val="009E1CFB"/>
    <w:rsid w:val="009E527A"/>
    <w:rsid w:val="009E71D3"/>
    <w:rsid w:val="009F0E28"/>
    <w:rsid w:val="009F0EC0"/>
    <w:rsid w:val="009F1B77"/>
    <w:rsid w:val="009F442E"/>
    <w:rsid w:val="00A022BB"/>
    <w:rsid w:val="00A023A5"/>
    <w:rsid w:val="00A045FD"/>
    <w:rsid w:val="00A04DD6"/>
    <w:rsid w:val="00A06B89"/>
    <w:rsid w:val="00A06F44"/>
    <w:rsid w:val="00A111DB"/>
    <w:rsid w:val="00A12029"/>
    <w:rsid w:val="00A1398E"/>
    <w:rsid w:val="00A15F1B"/>
    <w:rsid w:val="00A16F88"/>
    <w:rsid w:val="00A17727"/>
    <w:rsid w:val="00A21E2F"/>
    <w:rsid w:val="00A22199"/>
    <w:rsid w:val="00A25182"/>
    <w:rsid w:val="00A25BEF"/>
    <w:rsid w:val="00A26DEB"/>
    <w:rsid w:val="00A310A6"/>
    <w:rsid w:val="00A31744"/>
    <w:rsid w:val="00A32B92"/>
    <w:rsid w:val="00A32D36"/>
    <w:rsid w:val="00A32D94"/>
    <w:rsid w:val="00A32F48"/>
    <w:rsid w:val="00A33474"/>
    <w:rsid w:val="00A34C4A"/>
    <w:rsid w:val="00A41273"/>
    <w:rsid w:val="00A42371"/>
    <w:rsid w:val="00A452C9"/>
    <w:rsid w:val="00A464EA"/>
    <w:rsid w:val="00A50679"/>
    <w:rsid w:val="00A50DBE"/>
    <w:rsid w:val="00A513D5"/>
    <w:rsid w:val="00A542B7"/>
    <w:rsid w:val="00A54671"/>
    <w:rsid w:val="00A55435"/>
    <w:rsid w:val="00A5560C"/>
    <w:rsid w:val="00A57458"/>
    <w:rsid w:val="00A57B43"/>
    <w:rsid w:val="00A60CB1"/>
    <w:rsid w:val="00A64AB1"/>
    <w:rsid w:val="00A672B2"/>
    <w:rsid w:val="00A7152F"/>
    <w:rsid w:val="00A72445"/>
    <w:rsid w:val="00A74951"/>
    <w:rsid w:val="00A74CDA"/>
    <w:rsid w:val="00A82A80"/>
    <w:rsid w:val="00A82CCC"/>
    <w:rsid w:val="00A84156"/>
    <w:rsid w:val="00A85C5E"/>
    <w:rsid w:val="00A87139"/>
    <w:rsid w:val="00A87D71"/>
    <w:rsid w:val="00A90105"/>
    <w:rsid w:val="00A91ED7"/>
    <w:rsid w:val="00A925C3"/>
    <w:rsid w:val="00A92CD5"/>
    <w:rsid w:val="00A9318A"/>
    <w:rsid w:val="00A94301"/>
    <w:rsid w:val="00A94396"/>
    <w:rsid w:val="00A9668F"/>
    <w:rsid w:val="00A96E3C"/>
    <w:rsid w:val="00A9727A"/>
    <w:rsid w:val="00A97E71"/>
    <w:rsid w:val="00AA2198"/>
    <w:rsid w:val="00AA5D3F"/>
    <w:rsid w:val="00AB12B4"/>
    <w:rsid w:val="00AB2CC3"/>
    <w:rsid w:val="00AB361E"/>
    <w:rsid w:val="00AB46DE"/>
    <w:rsid w:val="00AB6522"/>
    <w:rsid w:val="00AC4315"/>
    <w:rsid w:val="00AC7A8D"/>
    <w:rsid w:val="00AD29B1"/>
    <w:rsid w:val="00AD31BD"/>
    <w:rsid w:val="00AD43E4"/>
    <w:rsid w:val="00AD5EEC"/>
    <w:rsid w:val="00AD67B7"/>
    <w:rsid w:val="00AD71EF"/>
    <w:rsid w:val="00AE05D0"/>
    <w:rsid w:val="00AE15CF"/>
    <w:rsid w:val="00AE23B2"/>
    <w:rsid w:val="00AE59C1"/>
    <w:rsid w:val="00AF1202"/>
    <w:rsid w:val="00AF318C"/>
    <w:rsid w:val="00AF368B"/>
    <w:rsid w:val="00AF3988"/>
    <w:rsid w:val="00B005EC"/>
    <w:rsid w:val="00B01397"/>
    <w:rsid w:val="00B02070"/>
    <w:rsid w:val="00B02DEB"/>
    <w:rsid w:val="00B05DAA"/>
    <w:rsid w:val="00B07056"/>
    <w:rsid w:val="00B11479"/>
    <w:rsid w:val="00B15A72"/>
    <w:rsid w:val="00B15E5D"/>
    <w:rsid w:val="00B1644C"/>
    <w:rsid w:val="00B21F88"/>
    <w:rsid w:val="00B2210C"/>
    <w:rsid w:val="00B24CDD"/>
    <w:rsid w:val="00B25755"/>
    <w:rsid w:val="00B26FC1"/>
    <w:rsid w:val="00B30890"/>
    <w:rsid w:val="00B30C38"/>
    <w:rsid w:val="00B32AA0"/>
    <w:rsid w:val="00B339E5"/>
    <w:rsid w:val="00B3674A"/>
    <w:rsid w:val="00B3729A"/>
    <w:rsid w:val="00B37B23"/>
    <w:rsid w:val="00B41032"/>
    <w:rsid w:val="00B42AA3"/>
    <w:rsid w:val="00B4490E"/>
    <w:rsid w:val="00B45B13"/>
    <w:rsid w:val="00B46756"/>
    <w:rsid w:val="00B468DC"/>
    <w:rsid w:val="00B46D98"/>
    <w:rsid w:val="00B50C2C"/>
    <w:rsid w:val="00B51B45"/>
    <w:rsid w:val="00B556B9"/>
    <w:rsid w:val="00B57496"/>
    <w:rsid w:val="00B63840"/>
    <w:rsid w:val="00B64E82"/>
    <w:rsid w:val="00B6558B"/>
    <w:rsid w:val="00B66FC2"/>
    <w:rsid w:val="00B72AA8"/>
    <w:rsid w:val="00B72D6F"/>
    <w:rsid w:val="00B74921"/>
    <w:rsid w:val="00B753D0"/>
    <w:rsid w:val="00B75991"/>
    <w:rsid w:val="00B769BE"/>
    <w:rsid w:val="00B77633"/>
    <w:rsid w:val="00B818F1"/>
    <w:rsid w:val="00B81DA4"/>
    <w:rsid w:val="00B85D7A"/>
    <w:rsid w:val="00B914DC"/>
    <w:rsid w:val="00B9370B"/>
    <w:rsid w:val="00B95107"/>
    <w:rsid w:val="00BA2B40"/>
    <w:rsid w:val="00BA406D"/>
    <w:rsid w:val="00BA5E82"/>
    <w:rsid w:val="00BB03FC"/>
    <w:rsid w:val="00BB2606"/>
    <w:rsid w:val="00BB5176"/>
    <w:rsid w:val="00BB713A"/>
    <w:rsid w:val="00BC2802"/>
    <w:rsid w:val="00BC6DC0"/>
    <w:rsid w:val="00BC7BC5"/>
    <w:rsid w:val="00BD0D0C"/>
    <w:rsid w:val="00BD23ED"/>
    <w:rsid w:val="00BD26F9"/>
    <w:rsid w:val="00BD2E22"/>
    <w:rsid w:val="00BD4085"/>
    <w:rsid w:val="00BD473D"/>
    <w:rsid w:val="00BD475B"/>
    <w:rsid w:val="00BD5A4D"/>
    <w:rsid w:val="00BD6268"/>
    <w:rsid w:val="00BD6B3E"/>
    <w:rsid w:val="00BD71F9"/>
    <w:rsid w:val="00BE01B6"/>
    <w:rsid w:val="00BE58D9"/>
    <w:rsid w:val="00BE5EED"/>
    <w:rsid w:val="00BF316B"/>
    <w:rsid w:val="00C002F4"/>
    <w:rsid w:val="00C024C0"/>
    <w:rsid w:val="00C03330"/>
    <w:rsid w:val="00C03483"/>
    <w:rsid w:val="00C034E3"/>
    <w:rsid w:val="00C04BDC"/>
    <w:rsid w:val="00C104CE"/>
    <w:rsid w:val="00C12497"/>
    <w:rsid w:val="00C126A5"/>
    <w:rsid w:val="00C12A5C"/>
    <w:rsid w:val="00C16DBC"/>
    <w:rsid w:val="00C211F7"/>
    <w:rsid w:val="00C2273D"/>
    <w:rsid w:val="00C25451"/>
    <w:rsid w:val="00C26A17"/>
    <w:rsid w:val="00C2758D"/>
    <w:rsid w:val="00C3203B"/>
    <w:rsid w:val="00C32430"/>
    <w:rsid w:val="00C35E03"/>
    <w:rsid w:val="00C376A4"/>
    <w:rsid w:val="00C41BB1"/>
    <w:rsid w:val="00C43687"/>
    <w:rsid w:val="00C43D3E"/>
    <w:rsid w:val="00C44A3B"/>
    <w:rsid w:val="00C459AC"/>
    <w:rsid w:val="00C46935"/>
    <w:rsid w:val="00C473B0"/>
    <w:rsid w:val="00C517DA"/>
    <w:rsid w:val="00C52287"/>
    <w:rsid w:val="00C53D4A"/>
    <w:rsid w:val="00C566B6"/>
    <w:rsid w:val="00C5682D"/>
    <w:rsid w:val="00C5710A"/>
    <w:rsid w:val="00C61273"/>
    <w:rsid w:val="00C617CB"/>
    <w:rsid w:val="00C6316E"/>
    <w:rsid w:val="00C70DB2"/>
    <w:rsid w:val="00C72F1E"/>
    <w:rsid w:val="00C76647"/>
    <w:rsid w:val="00C80BBD"/>
    <w:rsid w:val="00C81916"/>
    <w:rsid w:val="00C8443B"/>
    <w:rsid w:val="00C91F70"/>
    <w:rsid w:val="00C926E4"/>
    <w:rsid w:val="00C9275E"/>
    <w:rsid w:val="00C92CC5"/>
    <w:rsid w:val="00C93069"/>
    <w:rsid w:val="00C9403A"/>
    <w:rsid w:val="00C94A21"/>
    <w:rsid w:val="00C94FB6"/>
    <w:rsid w:val="00C95EB6"/>
    <w:rsid w:val="00CA1C52"/>
    <w:rsid w:val="00CA1E7B"/>
    <w:rsid w:val="00CA3BA4"/>
    <w:rsid w:val="00CA494B"/>
    <w:rsid w:val="00CA548B"/>
    <w:rsid w:val="00CA5907"/>
    <w:rsid w:val="00CA6698"/>
    <w:rsid w:val="00CA7E8B"/>
    <w:rsid w:val="00CB21C2"/>
    <w:rsid w:val="00CB22C6"/>
    <w:rsid w:val="00CB2BA9"/>
    <w:rsid w:val="00CC4E95"/>
    <w:rsid w:val="00CC5BA4"/>
    <w:rsid w:val="00CD0C56"/>
    <w:rsid w:val="00CD3DCD"/>
    <w:rsid w:val="00CE048D"/>
    <w:rsid w:val="00CE07EA"/>
    <w:rsid w:val="00CE1BBD"/>
    <w:rsid w:val="00CE268C"/>
    <w:rsid w:val="00CE565A"/>
    <w:rsid w:val="00CE5836"/>
    <w:rsid w:val="00CE5E03"/>
    <w:rsid w:val="00CE6288"/>
    <w:rsid w:val="00CE78AF"/>
    <w:rsid w:val="00CF1A4F"/>
    <w:rsid w:val="00CF2669"/>
    <w:rsid w:val="00CF7798"/>
    <w:rsid w:val="00D0273E"/>
    <w:rsid w:val="00D02B25"/>
    <w:rsid w:val="00D03181"/>
    <w:rsid w:val="00D03335"/>
    <w:rsid w:val="00D047A6"/>
    <w:rsid w:val="00D12083"/>
    <w:rsid w:val="00D12B8D"/>
    <w:rsid w:val="00D13A1A"/>
    <w:rsid w:val="00D150F6"/>
    <w:rsid w:val="00D17550"/>
    <w:rsid w:val="00D17814"/>
    <w:rsid w:val="00D206DB"/>
    <w:rsid w:val="00D318FE"/>
    <w:rsid w:val="00D3334C"/>
    <w:rsid w:val="00D36088"/>
    <w:rsid w:val="00D37A62"/>
    <w:rsid w:val="00D37F4F"/>
    <w:rsid w:val="00D406B1"/>
    <w:rsid w:val="00D40798"/>
    <w:rsid w:val="00D43724"/>
    <w:rsid w:val="00D445CF"/>
    <w:rsid w:val="00D46BAF"/>
    <w:rsid w:val="00D47371"/>
    <w:rsid w:val="00D519BA"/>
    <w:rsid w:val="00D51A7D"/>
    <w:rsid w:val="00D528FC"/>
    <w:rsid w:val="00D5293B"/>
    <w:rsid w:val="00D52B5D"/>
    <w:rsid w:val="00D5564A"/>
    <w:rsid w:val="00D57309"/>
    <w:rsid w:val="00D60B39"/>
    <w:rsid w:val="00D6123C"/>
    <w:rsid w:val="00D62166"/>
    <w:rsid w:val="00D64D3D"/>
    <w:rsid w:val="00D66B78"/>
    <w:rsid w:val="00D700F9"/>
    <w:rsid w:val="00D70BAD"/>
    <w:rsid w:val="00D778E1"/>
    <w:rsid w:val="00D77EB6"/>
    <w:rsid w:val="00D8280C"/>
    <w:rsid w:val="00D829D2"/>
    <w:rsid w:val="00D82E93"/>
    <w:rsid w:val="00D8401B"/>
    <w:rsid w:val="00D85313"/>
    <w:rsid w:val="00D908D4"/>
    <w:rsid w:val="00D91135"/>
    <w:rsid w:val="00D92057"/>
    <w:rsid w:val="00D936D0"/>
    <w:rsid w:val="00D94CDE"/>
    <w:rsid w:val="00D95972"/>
    <w:rsid w:val="00D95AD3"/>
    <w:rsid w:val="00D966FF"/>
    <w:rsid w:val="00D96E2B"/>
    <w:rsid w:val="00DA0459"/>
    <w:rsid w:val="00DA3282"/>
    <w:rsid w:val="00DA5F24"/>
    <w:rsid w:val="00DA6676"/>
    <w:rsid w:val="00DA7C13"/>
    <w:rsid w:val="00DB0560"/>
    <w:rsid w:val="00DB06A5"/>
    <w:rsid w:val="00DB2E89"/>
    <w:rsid w:val="00DB6773"/>
    <w:rsid w:val="00DB6F63"/>
    <w:rsid w:val="00DB7F80"/>
    <w:rsid w:val="00DC0E5E"/>
    <w:rsid w:val="00DC1839"/>
    <w:rsid w:val="00DC28F5"/>
    <w:rsid w:val="00DC2953"/>
    <w:rsid w:val="00DC30DB"/>
    <w:rsid w:val="00DD0647"/>
    <w:rsid w:val="00DD4B12"/>
    <w:rsid w:val="00DD5A57"/>
    <w:rsid w:val="00DD673C"/>
    <w:rsid w:val="00DD6CB6"/>
    <w:rsid w:val="00DD6CBD"/>
    <w:rsid w:val="00DE1247"/>
    <w:rsid w:val="00DE1AC9"/>
    <w:rsid w:val="00DE264A"/>
    <w:rsid w:val="00DE59B0"/>
    <w:rsid w:val="00DF2C7D"/>
    <w:rsid w:val="00DF3838"/>
    <w:rsid w:val="00DF545F"/>
    <w:rsid w:val="00DF6C14"/>
    <w:rsid w:val="00DF7C95"/>
    <w:rsid w:val="00E00104"/>
    <w:rsid w:val="00E00BF9"/>
    <w:rsid w:val="00E01C8A"/>
    <w:rsid w:val="00E02181"/>
    <w:rsid w:val="00E02B0C"/>
    <w:rsid w:val="00E03FC7"/>
    <w:rsid w:val="00E05FE3"/>
    <w:rsid w:val="00E07140"/>
    <w:rsid w:val="00E11C3B"/>
    <w:rsid w:val="00E13B4F"/>
    <w:rsid w:val="00E15E31"/>
    <w:rsid w:val="00E1637D"/>
    <w:rsid w:val="00E17355"/>
    <w:rsid w:val="00E205B4"/>
    <w:rsid w:val="00E20711"/>
    <w:rsid w:val="00E2166D"/>
    <w:rsid w:val="00E22CF4"/>
    <w:rsid w:val="00E22EFD"/>
    <w:rsid w:val="00E23607"/>
    <w:rsid w:val="00E27150"/>
    <w:rsid w:val="00E27938"/>
    <w:rsid w:val="00E3000F"/>
    <w:rsid w:val="00E3209E"/>
    <w:rsid w:val="00E32F50"/>
    <w:rsid w:val="00E33BDF"/>
    <w:rsid w:val="00E35782"/>
    <w:rsid w:val="00E36CDB"/>
    <w:rsid w:val="00E37D33"/>
    <w:rsid w:val="00E405C1"/>
    <w:rsid w:val="00E410FE"/>
    <w:rsid w:val="00E413EF"/>
    <w:rsid w:val="00E42D33"/>
    <w:rsid w:val="00E455F0"/>
    <w:rsid w:val="00E462BE"/>
    <w:rsid w:val="00E47392"/>
    <w:rsid w:val="00E52279"/>
    <w:rsid w:val="00E64AFA"/>
    <w:rsid w:val="00E65C13"/>
    <w:rsid w:val="00E65F9F"/>
    <w:rsid w:val="00E6676E"/>
    <w:rsid w:val="00E66B45"/>
    <w:rsid w:val="00E66BEB"/>
    <w:rsid w:val="00E70BA6"/>
    <w:rsid w:val="00E71507"/>
    <w:rsid w:val="00E73058"/>
    <w:rsid w:val="00E73AC8"/>
    <w:rsid w:val="00E858FE"/>
    <w:rsid w:val="00E914B3"/>
    <w:rsid w:val="00E9181D"/>
    <w:rsid w:val="00E9208C"/>
    <w:rsid w:val="00E92541"/>
    <w:rsid w:val="00E9453F"/>
    <w:rsid w:val="00E9472A"/>
    <w:rsid w:val="00E96AB3"/>
    <w:rsid w:val="00E971A6"/>
    <w:rsid w:val="00E97261"/>
    <w:rsid w:val="00E97AD3"/>
    <w:rsid w:val="00EA00BA"/>
    <w:rsid w:val="00EA6950"/>
    <w:rsid w:val="00EB0D6C"/>
    <w:rsid w:val="00EB104B"/>
    <w:rsid w:val="00EB3600"/>
    <w:rsid w:val="00EB5FBF"/>
    <w:rsid w:val="00EB65BD"/>
    <w:rsid w:val="00EC1CA2"/>
    <w:rsid w:val="00EC49F2"/>
    <w:rsid w:val="00EC5827"/>
    <w:rsid w:val="00EC6701"/>
    <w:rsid w:val="00ED1338"/>
    <w:rsid w:val="00ED45C7"/>
    <w:rsid w:val="00ED77FA"/>
    <w:rsid w:val="00EE1990"/>
    <w:rsid w:val="00EE38DA"/>
    <w:rsid w:val="00EE6788"/>
    <w:rsid w:val="00EE6C97"/>
    <w:rsid w:val="00EE7B49"/>
    <w:rsid w:val="00EF076D"/>
    <w:rsid w:val="00EF2F3D"/>
    <w:rsid w:val="00F0187A"/>
    <w:rsid w:val="00F01EEB"/>
    <w:rsid w:val="00F021C7"/>
    <w:rsid w:val="00F02EE3"/>
    <w:rsid w:val="00F030B4"/>
    <w:rsid w:val="00F04D81"/>
    <w:rsid w:val="00F056CE"/>
    <w:rsid w:val="00F05D06"/>
    <w:rsid w:val="00F116A0"/>
    <w:rsid w:val="00F11886"/>
    <w:rsid w:val="00F22D70"/>
    <w:rsid w:val="00F2422A"/>
    <w:rsid w:val="00F2437F"/>
    <w:rsid w:val="00F25303"/>
    <w:rsid w:val="00F25965"/>
    <w:rsid w:val="00F26B29"/>
    <w:rsid w:val="00F27E77"/>
    <w:rsid w:val="00F30831"/>
    <w:rsid w:val="00F355ED"/>
    <w:rsid w:val="00F36220"/>
    <w:rsid w:val="00F37C7F"/>
    <w:rsid w:val="00F411B7"/>
    <w:rsid w:val="00F4381B"/>
    <w:rsid w:val="00F45688"/>
    <w:rsid w:val="00F46E06"/>
    <w:rsid w:val="00F477D8"/>
    <w:rsid w:val="00F47F41"/>
    <w:rsid w:val="00F530D8"/>
    <w:rsid w:val="00F535E9"/>
    <w:rsid w:val="00F5429C"/>
    <w:rsid w:val="00F56EF4"/>
    <w:rsid w:val="00F624E5"/>
    <w:rsid w:val="00F65A77"/>
    <w:rsid w:val="00F65BAB"/>
    <w:rsid w:val="00F65BD2"/>
    <w:rsid w:val="00F7031E"/>
    <w:rsid w:val="00F71604"/>
    <w:rsid w:val="00F72A6B"/>
    <w:rsid w:val="00F74559"/>
    <w:rsid w:val="00F76499"/>
    <w:rsid w:val="00F81F88"/>
    <w:rsid w:val="00F860E1"/>
    <w:rsid w:val="00F86E8C"/>
    <w:rsid w:val="00F903A1"/>
    <w:rsid w:val="00F91A9B"/>
    <w:rsid w:val="00F92597"/>
    <w:rsid w:val="00F92C95"/>
    <w:rsid w:val="00F93955"/>
    <w:rsid w:val="00F9580E"/>
    <w:rsid w:val="00FA17CF"/>
    <w:rsid w:val="00FA34A1"/>
    <w:rsid w:val="00FA696D"/>
    <w:rsid w:val="00FA7016"/>
    <w:rsid w:val="00FB1B7F"/>
    <w:rsid w:val="00FB28FB"/>
    <w:rsid w:val="00FB74B3"/>
    <w:rsid w:val="00FC30A1"/>
    <w:rsid w:val="00FC68AD"/>
    <w:rsid w:val="00FC6C95"/>
    <w:rsid w:val="00FD03A0"/>
    <w:rsid w:val="00FD21FA"/>
    <w:rsid w:val="00FD3B4C"/>
    <w:rsid w:val="00FD4B4B"/>
    <w:rsid w:val="00FD70A8"/>
    <w:rsid w:val="00FE1AC2"/>
    <w:rsid w:val="00FE6123"/>
    <w:rsid w:val="00FE7405"/>
    <w:rsid w:val="00FE7451"/>
    <w:rsid w:val="00FE745E"/>
    <w:rsid w:val="00FF15C4"/>
    <w:rsid w:val="00FF34AC"/>
    <w:rsid w:val="00FF4F79"/>
    <w:rsid w:val="00FF5F1D"/>
    <w:rsid w:val="00FF6488"/>
    <w:rsid w:val="00FF7393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  <w:style w:type="paragraph" w:customStyle="1" w:styleId="ConsPlusNormal">
    <w:name w:val="ConsPlusNormal"/>
    <w:rsid w:val="003D0C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Hyperlink"/>
    <w:rsid w:val="001C6C0B"/>
    <w:rPr>
      <w:color w:val="0000FF"/>
      <w:u w:val="single"/>
    </w:rPr>
  </w:style>
  <w:style w:type="paragraph" w:customStyle="1" w:styleId="docdata">
    <w:name w:val="docdata"/>
    <w:aliases w:val="docy,v5,2705,bqiaagaaeyqcaaagiaiaaaplcqaabdkjaaaaaaaaaaaaaaaaaaaaaaaaaaaaaaaaaaaaaaaaaaaaaaaaaaaaaaaaaaaaaaaaaaaaaaaaaaaaaaaaaaaaaaaaaaaaaaaaaaaaaaaaaaaaaaaaaaaaaaaaaaaaaaaaaaaaaaaaaaaaaaaaaaaaaaaaaaaaaaaaaaaaaaaaaaaaaaaaaaaaaaaaaaaaaaaaaaaaaaaa"/>
    <w:basedOn w:val="a"/>
    <w:rsid w:val="00A423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  <w:style w:type="paragraph" w:customStyle="1" w:styleId="ConsPlusNormal">
    <w:name w:val="ConsPlusNormal"/>
    <w:rsid w:val="003D0C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Hyperlink"/>
    <w:rsid w:val="001C6C0B"/>
    <w:rPr>
      <w:color w:val="0000FF"/>
      <w:u w:val="single"/>
    </w:rPr>
  </w:style>
  <w:style w:type="paragraph" w:customStyle="1" w:styleId="docdata">
    <w:name w:val="docdata"/>
    <w:aliases w:val="docy,v5,2705,bqiaagaaeyqcaaagiaiaaaplcqaabdkjaaaaaaaaaaaaaaaaaaaaaaaaaaaaaaaaaaaaaaaaaaaaaaaaaaaaaaaaaaaaaaaaaaaaaaaaaaaaaaaaaaaaaaaaaaaaaaaaaaaaaaaaaaaaaaaaaaaaaaaaaaaaaaaaaaaaaaaaaaaaaaaaaaaaaaaaaaaaaaaaaaaaaaaaaaaaaaaaaaaaaaaaaaaaaaaaaaaaaaaa"/>
    <w:basedOn w:val="a"/>
    <w:rsid w:val="00A423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022B-74A5-4F65-80B6-49EA969A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user</cp:lastModifiedBy>
  <cp:revision>3</cp:revision>
  <cp:lastPrinted>2026-01-19T12:08:00Z</cp:lastPrinted>
  <dcterms:created xsi:type="dcterms:W3CDTF">2026-01-30T13:42:00Z</dcterms:created>
  <dcterms:modified xsi:type="dcterms:W3CDTF">2026-01-30T14:11:00Z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