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4163" w:rsidRDefault="00FF4163" w:rsidP="00FF4163">
      <w:pPr>
        <w:jc w:val="center"/>
      </w:pPr>
      <w:r>
        <w:rPr>
          <w:noProof/>
        </w:rPr>
        <w:drawing>
          <wp:inline distT="0" distB="0" distL="0" distR="0">
            <wp:extent cx="495300" cy="609600"/>
            <wp:effectExtent l="0" t="0" r="0" b="0"/>
            <wp:docPr id="8" name="Рисунок 8" descr="GERB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GERB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07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814"/>
        <w:gridCol w:w="5443"/>
        <w:gridCol w:w="1815"/>
      </w:tblGrid>
      <w:tr w:rsidR="00C25356" w:rsidRPr="00073C62" w:rsidTr="0080230A">
        <w:trPr>
          <w:trHeight w:hRule="exact" w:val="2442"/>
        </w:trPr>
        <w:tc>
          <w:tcPr>
            <w:tcW w:w="9072" w:type="dxa"/>
            <w:gridSpan w:val="3"/>
          </w:tcPr>
          <w:p w:rsidR="00C25356" w:rsidRPr="001C7775" w:rsidRDefault="0080230A" w:rsidP="00236034">
            <w:pPr>
              <w:pStyle w:val="Iioaioo"/>
              <w:keepLines w:val="0"/>
              <w:tabs>
                <w:tab w:val="left" w:pos="2977"/>
              </w:tabs>
              <w:spacing w:before="360" w:after="360"/>
              <w:rPr>
                <w:szCs w:val="28"/>
              </w:rPr>
            </w:pPr>
            <w:r>
              <w:rPr>
                <w:szCs w:val="28"/>
              </w:rPr>
              <w:t>УПРАВЛЕНИЕ</w:t>
            </w:r>
            <w:r>
              <w:rPr>
                <w:szCs w:val="28"/>
              </w:rPr>
              <w:br/>
              <w:t>ГОСУДАРСТВЕННОЙ ОХРАНЫ ОБЪЕКТОВ КУЛЬТУРНОГО НАСЛЕДИЯ КИРОВСКОЙ ОБЛАСТИ</w:t>
            </w:r>
          </w:p>
          <w:p w:rsidR="00C25356" w:rsidRPr="00073C62" w:rsidRDefault="0080230A" w:rsidP="0080230A">
            <w:pPr>
              <w:pStyle w:val="af5"/>
              <w:keepLines w:val="0"/>
              <w:spacing w:before="0" w:after="360"/>
              <w:rPr>
                <w:noProof w:val="0"/>
                <w:color w:val="006600"/>
                <w:szCs w:val="32"/>
              </w:rPr>
            </w:pPr>
            <w:r>
              <w:t>РЕШЕНИЕ</w:t>
            </w:r>
          </w:p>
        </w:tc>
      </w:tr>
      <w:tr w:rsidR="00195D83" w:rsidRPr="00073C62" w:rsidTr="00113E15">
        <w:tblPrEx>
          <w:tblCellMar>
            <w:left w:w="70" w:type="dxa"/>
            <w:right w:w="70" w:type="dxa"/>
          </w:tblCellMar>
        </w:tblPrEx>
        <w:tc>
          <w:tcPr>
            <w:tcW w:w="1814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  <w:tc>
          <w:tcPr>
            <w:tcW w:w="5443" w:type="dxa"/>
          </w:tcPr>
          <w:p w:rsidR="00195D83" w:rsidRPr="00073C62" w:rsidRDefault="00195D83" w:rsidP="0007682B">
            <w:pPr>
              <w:tabs>
                <w:tab w:val="left" w:pos="2765"/>
              </w:tabs>
              <w:jc w:val="right"/>
              <w:rPr>
                <w:color w:val="006600"/>
                <w:szCs w:val="28"/>
              </w:rPr>
            </w:pPr>
            <w:r w:rsidRPr="001C7775">
              <w:rPr>
                <w:szCs w:val="28"/>
              </w:rPr>
              <w:t>№</w:t>
            </w:r>
          </w:p>
        </w:tc>
        <w:tc>
          <w:tcPr>
            <w:tcW w:w="1815" w:type="dxa"/>
            <w:tcBorders>
              <w:bottom w:val="single" w:sz="4" w:space="0" w:color="auto"/>
            </w:tcBorders>
          </w:tcPr>
          <w:p w:rsidR="00195D83" w:rsidRPr="00073C62" w:rsidRDefault="00195D83" w:rsidP="00236034">
            <w:pPr>
              <w:tabs>
                <w:tab w:val="left" w:pos="2765"/>
              </w:tabs>
              <w:jc w:val="center"/>
              <w:rPr>
                <w:color w:val="006600"/>
                <w:szCs w:val="28"/>
              </w:rPr>
            </w:pPr>
          </w:p>
        </w:tc>
      </w:tr>
      <w:tr w:rsidR="00CC518F" w:rsidRPr="00073C62" w:rsidTr="00BA4BF6">
        <w:tblPrEx>
          <w:tblCellMar>
            <w:left w:w="70" w:type="dxa"/>
            <w:right w:w="70" w:type="dxa"/>
          </w:tblCellMar>
        </w:tblPrEx>
        <w:tc>
          <w:tcPr>
            <w:tcW w:w="9072" w:type="dxa"/>
            <w:gridSpan w:val="3"/>
          </w:tcPr>
          <w:p w:rsidR="00CC518F" w:rsidRPr="001C7775" w:rsidRDefault="00CC518F" w:rsidP="00236034">
            <w:pPr>
              <w:tabs>
                <w:tab w:val="left" w:pos="2765"/>
              </w:tabs>
              <w:jc w:val="center"/>
              <w:rPr>
                <w:szCs w:val="28"/>
              </w:rPr>
            </w:pPr>
            <w:r w:rsidRPr="001C7775">
              <w:rPr>
                <w:szCs w:val="28"/>
              </w:rPr>
              <w:t xml:space="preserve">г. Киров </w:t>
            </w:r>
          </w:p>
        </w:tc>
      </w:tr>
    </w:tbl>
    <w:p w:rsidR="00895B55" w:rsidRPr="00B01957" w:rsidRDefault="0018632A" w:rsidP="0095563F">
      <w:pPr>
        <w:autoSpaceDE w:val="0"/>
        <w:autoSpaceDN w:val="0"/>
        <w:adjustRightInd w:val="0"/>
        <w:spacing w:before="480"/>
        <w:jc w:val="center"/>
        <w:rPr>
          <w:b/>
          <w:szCs w:val="28"/>
        </w:rPr>
      </w:pPr>
      <w:r w:rsidRPr="00321DE3">
        <w:rPr>
          <w:b/>
          <w:szCs w:val="28"/>
        </w:rPr>
        <w:t xml:space="preserve">Об утверждении границы территории объекта культурного наследия (памятника истории и культуры) народов Российской Федерации </w:t>
      </w:r>
      <w:r w:rsidR="00A40C2A">
        <w:rPr>
          <w:b/>
          <w:szCs w:val="28"/>
        </w:rPr>
        <w:t>регионального</w:t>
      </w:r>
      <w:r w:rsidRPr="00321DE3">
        <w:rPr>
          <w:b/>
          <w:szCs w:val="28"/>
        </w:rPr>
        <w:t xml:space="preserve"> значения </w:t>
      </w:r>
      <w:r w:rsidRPr="00321DE3">
        <w:rPr>
          <w:rStyle w:val="fontstyle01"/>
          <w:rFonts w:ascii="Times New Roman" w:hAnsi="Times New Roman"/>
          <w:b/>
        </w:rPr>
        <w:t>«</w:t>
      </w:r>
      <w:r w:rsidR="00DB624E">
        <w:rPr>
          <w:b/>
          <w:szCs w:val="28"/>
        </w:rPr>
        <w:t>м</w:t>
      </w:r>
      <w:r w:rsidR="00A40C2A">
        <w:rPr>
          <w:b/>
          <w:szCs w:val="28"/>
        </w:rPr>
        <w:t xml:space="preserve">огила </w:t>
      </w:r>
      <w:r w:rsidR="00DB624E">
        <w:rPr>
          <w:b/>
          <w:szCs w:val="28"/>
        </w:rPr>
        <w:t xml:space="preserve">сестры </w:t>
      </w:r>
      <w:r w:rsidR="00BD18A7">
        <w:rPr>
          <w:b/>
          <w:szCs w:val="28"/>
        </w:rPr>
        <w:t>Анны</w:t>
      </w:r>
      <w:r w:rsidR="00DB624E">
        <w:rPr>
          <w:b/>
          <w:szCs w:val="28"/>
        </w:rPr>
        <w:t xml:space="preserve"> Мироновны</w:t>
      </w:r>
      <w:r w:rsidR="00A40C2A">
        <w:rPr>
          <w:b/>
          <w:szCs w:val="28"/>
        </w:rPr>
        <w:t xml:space="preserve"> </w:t>
      </w:r>
      <w:r w:rsidR="001140EF">
        <w:rPr>
          <w:b/>
          <w:szCs w:val="28"/>
        </w:rPr>
        <w:t xml:space="preserve">            </w:t>
      </w:r>
      <w:r w:rsidR="00BD18A7">
        <w:rPr>
          <w:b/>
          <w:szCs w:val="28"/>
        </w:rPr>
        <w:t xml:space="preserve"> </w:t>
      </w:r>
      <w:r w:rsidR="00A40C2A">
        <w:rPr>
          <w:b/>
          <w:szCs w:val="28"/>
        </w:rPr>
        <w:t>(18</w:t>
      </w:r>
      <w:r w:rsidR="00DB624E">
        <w:rPr>
          <w:b/>
          <w:szCs w:val="28"/>
        </w:rPr>
        <w:t>8</w:t>
      </w:r>
      <w:r w:rsidR="00BD18A7">
        <w:rPr>
          <w:b/>
          <w:szCs w:val="28"/>
        </w:rPr>
        <w:t>3</w:t>
      </w:r>
      <w:r w:rsidR="00A40C2A">
        <w:rPr>
          <w:b/>
          <w:szCs w:val="28"/>
        </w:rPr>
        <w:t>-19</w:t>
      </w:r>
      <w:r w:rsidR="00DB624E">
        <w:rPr>
          <w:b/>
          <w:szCs w:val="28"/>
        </w:rPr>
        <w:t>66</w:t>
      </w:r>
      <w:r w:rsidR="00A40C2A">
        <w:rPr>
          <w:b/>
          <w:szCs w:val="28"/>
        </w:rPr>
        <w:t xml:space="preserve"> гг.)</w:t>
      </w:r>
      <w:r w:rsidRPr="00321DE3">
        <w:rPr>
          <w:rStyle w:val="fontstyle01"/>
          <w:rFonts w:ascii="Times New Roman" w:hAnsi="Times New Roman"/>
          <w:b/>
        </w:rPr>
        <w:t>», входящего в состав объекта культурного наследия</w:t>
      </w:r>
      <w:r w:rsidR="00B10FD6">
        <w:rPr>
          <w:rStyle w:val="fontstyle01"/>
          <w:rFonts w:ascii="Times New Roman" w:hAnsi="Times New Roman"/>
          <w:b/>
        </w:rPr>
        <w:t xml:space="preserve"> (памятника истории и культуры) народов Российской Федерации</w:t>
      </w:r>
      <w:r w:rsidRPr="00321DE3">
        <w:rPr>
          <w:rStyle w:val="fontstyle01"/>
          <w:rFonts w:ascii="Times New Roman" w:hAnsi="Times New Roman"/>
          <w:b/>
        </w:rPr>
        <w:t xml:space="preserve"> федерального значения</w:t>
      </w:r>
      <w:r w:rsidR="00A40C2A">
        <w:rPr>
          <w:rStyle w:val="fontstyle01"/>
          <w:rFonts w:ascii="Times New Roman" w:hAnsi="Times New Roman"/>
          <w:b/>
        </w:rPr>
        <w:t xml:space="preserve"> </w:t>
      </w:r>
      <w:r w:rsidRPr="00321DE3">
        <w:rPr>
          <w:rStyle w:val="fontstyle01"/>
          <w:rFonts w:ascii="Times New Roman" w:hAnsi="Times New Roman"/>
          <w:b/>
        </w:rPr>
        <w:t>«</w:t>
      </w:r>
      <w:r w:rsidR="00A40C2A">
        <w:rPr>
          <w:rStyle w:val="fontstyle01"/>
          <w:rFonts w:ascii="Times New Roman" w:hAnsi="Times New Roman"/>
          <w:b/>
        </w:rPr>
        <w:t>Могилы родственников С.М. Кирова</w:t>
      </w:r>
      <w:r w:rsidRPr="00321DE3">
        <w:rPr>
          <w:rStyle w:val="fontstyle01"/>
          <w:rFonts w:ascii="Times New Roman" w:hAnsi="Times New Roman"/>
          <w:b/>
        </w:rPr>
        <w:t>»</w:t>
      </w:r>
      <w:r w:rsidR="00100B5D" w:rsidRPr="00B01957">
        <w:rPr>
          <w:b/>
          <w:szCs w:val="28"/>
        </w:rPr>
        <w:t xml:space="preserve"> </w:t>
      </w:r>
    </w:p>
    <w:p w:rsidR="00895B55" w:rsidRDefault="00895B55" w:rsidP="00895B55">
      <w:pPr>
        <w:ind w:firstLine="600"/>
        <w:rPr>
          <w:szCs w:val="28"/>
        </w:rPr>
      </w:pPr>
    </w:p>
    <w:p w:rsidR="00895B55" w:rsidRDefault="00895B55" w:rsidP="00895B55">
      <w:pPr>
        <w:ind w:firstLine="600"/>
        <w:rPr>
          <w:szCs w:val="28"/>
        </w:rPr>
      </w:pPr>
    </w:p>
    <w:p w:rsidR="003A28C0" w:rsidRPr="00B01957" w:rsidRDefault="003A28C0" w:rsidP="00A40C2A">
      <w:pPr>
        <w:spacing w:line="312" w:lineRule="auto"/>
        <w:ind w:firstLine="709"/>
        <w:jc w:val="both"/>
        <w:rPr>
          <w:szCs w:val="28"/>
        </w:rPr>
      </w:pPr>
      <w:r w:rsidRPr="00B01957">
        <w:rPr>
          <w:szCs w:val="28"/>
        </w:rPr>
        <w:t xml:space="preserve">В соответствии с подпунктом 10 пункта 2 статьи 33 Федерального закона от 25.06.2002 № 73-ФЗ «Об объектах культурного наследия (памятниках истории и культуры) народов Российской Федерации», Положением об управлении государственной охраны объектов культурного наследия Кировской области, утвержденным постановлением Правительства Кировской области от 17.05.2018 № 233-П, и разработанным Кировским областным государственным автономным учреждением «Научно-производственный центр по охране объектов культурного наследия Кировской области» проектом границы территории объекта культурного наследия (памятника истории и культуры) народов Российской Федерации </w:t>
      </w:r>
      <w:r w:rsidR="00A40C2A">
        <w:rPr>
          <w:szCs w:val="28"/>
        </w:rPr>
        <w:t>регионального</w:t>
      </w:r>
      <w:r w:rsidRPr="00B01957">
        <w:rPr>
          <w:szCs w:val="28"/>
        </w:rPr>
        <w:t xml:space="preserve"> значения «</w:t>
      </w:r>
      <w:r w:rsidR="00DB624E" w:rsidRPr="00DB624E">
        <w:rPr>
          <w:szCs w:val="28"/>
        </w:rPr>
        <w:t xml:space="preserve">могила сестры </w:t>
      </w:r>
      <w:r w:rsidR="001140EF">
        <w:rPr>
          <w:szCs w:val="28"/>
        </w:rPr>
        <w:t>Анны</w:t>
      </w:r>
      <w:r w:rsidR="00DB624E" w:rsidRPr="00DB624E">
        <w:rPr>
          <w:szCs w:val="28"/>
        </w:rPr>
        <w:t xml:space="preserve"> Мироновны (1889-1966 гг.)</w:t>
      </w:r>
      <w:r w:rsidRPr="00B01957">
        <w:rPr>
          <w:szCs w:val="28"/>
        </w:rPr>
        <w:t xml:space="preserve">», расположенного по адресу: </w:t>
      </w:r>
      <w:r w:rsidR="00B01957" w:rsidRPr="00B01957">
        <w:rPr>
          <w:color w:val="000000"/>
          <w:szCs w:val="28"/>
          <w:shd w:val="clear" w:color="auto" w:fill="FFFFFF"/>
        </w:rPr>
        <w:t xml:space="preserve">Кировская область, </w:t>
      </w:r>
      <w:r w:rsidR="00A40C2A">
        <w:rPr>
          <w:color w:val="000000"/>
          <w:szCs w:val="28"/>
          <w:shd w:val="clear" w:color="auto" w:fill="FFFFFF"/>
        </w:rPr>
        <w:t>Уржумский район, г. Уржум, кладбище</w:t>
      </w:r>
      <w:r w:rsidR="00F361D2">
        <w:rPr>
          <w:color w:val="000000"/>
          <w:szCs w:val="28"/>
          <w:shd w:val="clear" w:color="auto" w:fill="FFFFFF"/>
        </w:rPr>
        <w:t xml:space="preserve">, входящего в состав объекта культурного наследия (памятника истории и культуры) народов Российской Федерации </w:t>
      </w:r>
      <w:r w:rsidR="00A40C2A">
        <w:rPr>
          <w:color w:val="000000"/>
          <w:szCs w:val="28"/>
          <w:shd w:val="clear" w:color="auto" w:fill="FFFFFF"/>
        </w:rPr>
        <w:t>регионального</w:t>
      </w:r>
      <w:r w:rsidR="00F361D2">
        <w:rPr>
          <w:color w:val="000000"/>
          <w:szCs w:val="28"/>
          <w:shd w:val="clear" w:color="auto" w:fill="FFFFFF"/>
        </w:rPr>
        <w:t xml:space="preserve"> значения «</w:t>
      </w:r>
      <w:r w:rsidR="00A40C2A">
        <w:rPr>
          <w:color w:val="000000"/>
          <w:szCs w:val="28"/>
          <w:shd w:val="clear" w:color="auto" w:fill="FFFFFF"/>
        </w:rPr>
        <w:t>Могилы родственников С.М. Кирова</w:t>
      </w:r>
      <w:r w:rsidR="00F361D2">
        <w:rPr>
          <w:color w:val="000000"/>
          <w:szCs w:val="28"/>
          <w:shd w:val="clear" w:color="auto" w:fill="FFFFFF"/>
        </w:rPr>
        <w:t>»</w:t>
      </w:r>
      <w:r w:rsidRPr="00B01957">
        <w:rPr>
          <w:szCs w:val="28"/>
        </w:rPr>
        <w:t>, управление государственной охраны объектов культурного наследия Кировской области РЕШИЛО:</w:t>
      </w:r>
    </w:p>
    <w:p w:rsidR="003A28C0" w:rsidRDefault="003A28C0" w:rsidP="00A40C2A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>
        <w:rPr>
          <w:szCs w:val="28"/>
        </w:rPr>
        <w:lastRenderedPageBreak/>
        <w:t>1.</w:t>
      </w:r>
      <w:r>
        <w:rPr>
          <w:szCs w:val="28"/>
        </w:rPr>
        <w:tab/>
        <w:t xml:space="preserve">Утвердить границу территории объекта культурного наследия (памятника истории и культуры) народов Российской Федерации </w:t>
      </w:r>
      <w:r w:rsidR="00A40C2A">
        <w:rPr>
          <w:szCs w:val="28"/>
        </w:rPr>
        <w:t>регионального</w:t>
      </w:r>
      <w:r w:rsidR="00A40C2A" w:rsidRPr="00B01957">
        <w:rPr>
          <w:szCs w:val="28"/>
        </w:rPr>
        <w:t xml:space="preserve"> значения «</w:t>
      </w:r>
      <w:r w:rsidR="00DB624E" w:rsidRPr="00DB624E">
        <w:rPr>
          <w:szCs w:val="28"/>
        </w:rPr>
        <w:t xml:space="preserve">могила сестры </w:t>
      </w:r>
      <w:r w:rsidR="001140EF">
        <w:rPr>
          <w:szCs w:val="28"/>
        </w:rPr>
        <w:t>Анны</w:t>
      </w:r>
      <w:r w:rsidR="00DB624E" w:rsidRPr="00DB624E">
        <w:rPr>
          <w:szCs w:val="28"/>
        </w:rPr>
        <w:t xml:space="preserve"> Мироновны (1889-1966 гг.)</w:t>
      </w:r>
      <w:r w:rsidR="00A40C2A" w:rsidRPr="00B01957">
        <w:rPr>
          <w:szCs w:val="28"/>
        </w:rPr>
        <w:t xml:space="preserve">», расположенного по адресу: </w:t>
      </w:r>
      <w:r w:rsidR="00A40C2A" w:rsidRPr="00B01957">
        <w:rPr>
          <w:color w:val="000000"/>
          <w:szCs w:val="28"/>
          <w:shd w:val="clear" w:color="auto" w:fill="FFFFFF"/>
        </w:rPr>
        <w:t xml:space="preserve">Кировская область, </w:t>
      </w:r>
      <w:r w:rsidR="00A40C2A">
        <w:rPr>
          <w:color w:val="000000"/>
          <w:szCs w:val="28"/>
          <w:shd w:val="clear" w:color="auto" w:fill="FFFFFF"/>
        </w:rPr>
        <w:t xml:space="preserve">Уржумский район, г. Уржум, кладбище, входящего в состав объекта культурного наследия (памятника истории и культуры) народов Российской Федерации регионального значения «Могилы родственников С.М. Кирова» </w:t>
      </w:r>
      <w:r>
        <w:rPr>
          <w:szCs w:val="28"/>
        </w:rPr>
        <w:t>(далее – Объект), согласно приложению.</w:t>
      </w:r>
    </w:p>
    <w:p w:rsidR="003A28C0" w:rsidRPr="00B96965" w:rsidRDefault="003A28C0" w:rsidP="00A40C2A">
      <w:pPr>
        <w:pStyle w:val="2"/>
        <w:keepNext w:val="0"/>
        <w:autoSpaceDE w:val="0"/>
        <w:autoSpaceDN w:val="0"/>
        <w:adjustRightInd w:val="0"/>
        <w:spacing w:line="312" w:lineRule="auto"/>
        <w:ind w:firstLine="709"/>
        <w:jc w:val="both"/>
        <w:rPr>
          <w:sz w:val="28"/>
          <w:szCs w:val="28"/>
        </w:rPr>
      </w:pPr>
      <w:r w:rsidRPr="00B96965">
        <w:rPr>
          <w:sz w:val="28"/>
          <w:szCs w:val="28"/>
        </w:rPr>
        <w:t xml:space="preserve">2. </w:t>
      </w:r>
      <w:r w:rsidR="00356AE3">
        <w:rPr>
          <w:sz w:val="28"/>
          <w:szCs w:val="28"/>
        </w:rPr>
        <w:t xml:space="preserve">Установить, что </w:t>
      </w:r>
      <w:r w:rsidR="00B96965" w:rsidRPr="00B96965">
        <w:rPr>
          <w:sz w:val="28"/>
          <w:szCs w:val="28"/>
        </w:rPr>
        <w:t>деятельност</w:t>
      </w:r>
      <w:r w:rsidR="00356AE3">
        <w:rPr>
          <w:sz w:val="28"/>
          <w:szCs w:val="28"/>
        </w:rPr>
        <w:t>ь</w:t>
      </w:r>
      <w:r w:rsidR="00B96965" w:rsidRPr="00B96965">
        <w:rPr>
          <w:sz w:val="28"/>
          <w:szCs w:val="28"/>
        </w:rPr>
        <w:t xml:space="preserve"> в границ</w:t>
      </w:r>
      <w:r w:rsidR="00B96965">
        <w:rPr>
          <w:sz w:val="28"/>
          <w:szCs w:val="28"/>
        </w:rPr>
        <w:t>е</w:t>
      </w:r>
      <w:r w:rsidR="00B96965" w:rsidRPr="00B96965">
        <w:rPr>
          <w:sz w:val="28"/>
          <w:szCs w:val="28"/>
        </w:rPr>
        <w:t xml:space="preserve"> территории</w:t>
      </w:r>
      <w:r w:rsidR="00B96965">
        <w:rPr>
          <w:sz w:val="28"/>
          <w:szCs w:val="28"/>
        </w:rPr>
        <w:t xml:space="preserve"> </w:t>
      </w:r>
      <w:r w:rsidRPr="00B96965">
        <w:rPr>
          <w:sz w:val="28"/>
          <w:szCs w:val="28"/>
        </w:rPr>
        <w:t>Объекта</w:t>
      </w:r>
      <w:r w:rsidR="00F33BE9" w:rsidRPr="00B96965">
        <w:rPr>
          <w:sz w:val="28"/>
          <w:szCs w:val="28"/>
        </w:rPr>
        <w:t xml:space="preserve"> </w:t>
      </w:r>
      <w:r w:rsidR="00356AE3">
        <w:rPr>
          <w:sz w:val="28"/>
          <w:szCs w:val="28"/>
        </w:rPr>
        <w:t>осуществляется в соответствии с требованиями, предусмотренными</w:t>
      </w:r>
      <w:r w:rsidR="00F33BE9" w:rsidRPr="00B96965">
        <w:rPr>
          <w:sz w:val="28"/>
          <w:szCs w:val="28"/>
        </w:rPr>
        <w:t xml:space="preserve"> </w:t>
      </w:r>
      <w:r w:rsidR="00356AE3">
        <w:rPr>
          <w:sz w:val="28"/>
          <w:szCs w:val="28"/>
        </w:rPr>
        <w:t xml:space="preserve">  </w:t>
      </w:r>
      <w:r w:rsidR="00F33BE9" w:rsidRPr="00B96965">
        <w:rPr>
          <w:sz w:val="28"/>
          <w:szCs w:val="28"/>
        </w:rPr>
        <w:t>пунктом 1 статьи 5.1 Федерального закона от 25.06.2002 № 73-ФЗ «Об объектах культурного наследия (памятниках истории и культуры) народов Российской Федерации»</w:t>
      </w:r>
      <w:r w:rsidR="007E52BD" w:rsidRPr="00B96965">
        <w:rPr>
          <w:sz w:val="28"/>
          <w:szCs w:val="28"/>
        </w:rPr>
        <w:t>.</w:t>
      </w:r>
    </w:p>
    <w:p w:rsidR="007472F2" w:rsidRPr="00B96965" w:rsidRDefault="007472F2" w:rsidP="00A40C2A">
      <w:pPr>
        <w:tabs>
          <w:tab w:val="left" w:pos="851"/>
          <w:tab w:val="left" w:pos="1276"/>
        </w:tabs>
        <w:spacing w:line="312" w:lineRule="auto"/>
        <w:ind w:firstLine="709"/>
        <w:jc w:val="both"/>
        <w:rPr>
          <w:szCs w:val="28"/>
        </w:rPr>
      </w:pPr>
      <w:r w:rsidRPr="00B96965">
        <w:rPr>
          <w:szCs w:val="28"/>
        </w:rPr>
        <w:t>3. Настоящее решение вступает в силу с 01.0</w:t>
      </w:r>
      <w:r w:rsidR="00A40C2A">
        <w:rPr>
          <w:szCs w:val="28"/>
        </w:rPr>
        <w:t>3</w:t>
      </w:r>
      <w:r w:rsidRPr="00B96965">
        <w:rPr>
          <w:szCs w:val="28"/>
        </w:rPr>
        <w:t>.202</w:t>
      </w:r>
      <w:r w:rsidR="00A40C2A">
        <w:rPr>
          <w:szCs w:val="28"/>
        </w:rPr>
        <w:t>6</w:t>
      </w:r>
      <w:r w:rsidRPr="00B96965">
        <w:rPr>
          <w:szCs w:val="28"/>
        </w:rPr>
        <w:t>. Пункт 2 настоящего решения действует до 01.0</w:t>
      </w:r>
      <w:r w:rsidR="00A40C2A">
        <w:rPr>
          <w:szCs w:val="28"/>
        </w:rPr>
        <w:t>3</w:t>
      </w:r>
      <w:r w:rsidRPr="00B96965">
        <w:rPr>
          <w:szCs w:val="28"/>
        </w:rPr>
        <w:t>.203</w:t>
      </w:r>
      <w:r w:rsidR="00A40C2A">
        <w:rPr>
          <w:szCs w:val="28"/>
        </w:rPr>
        <w:t>2</w:t>
      </w:r>
      <w:r w:rsidRPr="00B96965">
        <w:rPr>
          <w:szCs w:val="28"/>
        </w:rPr>
        <w:t>.</w:t>
      </w:r>
    </w:p>
    <w:p w:rsidR="006F1D1D" w:rsidRDefault="007472F2" w:rsidP="00A40C2A">
      <w:pPr>
        <w:tabs>
          <w:tab w:val="left" w:pos="851"/>
          <w:tab w:val="left" w:pos="1276"/>
        </w:tabs>
        <w:spacing w:line="312" w:lineRule="auto"/>
        <w:ind w:firstLine="709"/>
        <w:jc w:val="both"/>
      </w:pPr>
      <w:r w:rsidRPr="00B96965">
        <w:rPr>
          <w:szCs w:val="28"/>
        </w:rPr>
        <w:t>4. Опубликовать настоящее решение на «Официальном</w:t>
      </w:r>
      <w:r>
        <w:rPr>
          <w:szCs w:val="28"/>
        </w:rPr>
        <w:t xml:space="preserve"> интернет-портале правовой информации» (http:///www.pravo.gov.ru) и разместить на официальном сайте управления государственной охраны объектов культурного наследия Кировской области.</w:t>
      </w:r>
    </w:p>
    <w:p w:rsidR="00810B88" w:rsidRDefault="00754BC4" w:rsidP="006F1D1D">
      <w:pPr>
        <w:spacing w:before="720"/>
        <w:rPr>
          <w:szCs w:val="28"/>
        </w:rPr>
      </w:pPr>
      <w:r>
        <w:rPr>
          <w:szCs w:val="28"/>
        </w:rPr>
        <w:t>Н</w:t>
      </w:r>
      <w:r w:rsidR="00A84EA3">
        <w:rPr>
          <w:szCs w:val="28"/>
        </w:rPr>
        <w:t xml:space="preserve">ачальник управления                                                         </w:t>
      </w:r>
      <w:r w:rsidR="00393FF1">
        <w:rPr>
          <w:szCs w:val="28"/>
        </w:rPr>
        <w:t xml:space="preserve">    </w:t>
      </w:r>
      <w:r>
        <w:rPr>
          <w:szCs w:val="28"/>
        </w:rPr>
        <w:t xml:space="preserve">           А.Ю</w:t>
      </w:r>
      <w:r w:rsidR="00A84EA3">
        <w:rPr>
          <w:szCs w:val="28"/>
        </w:rPr>
        <w:t>. Грачев</w:t>
      </w:r>
    </w:p>
    <w:p w:rsidR="00A3397B" w:rsidRDefault="00A3397B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Pr="00A84EA3" w:rsidRDefault="00A84EA3" w:rsidP="00A3397B">
      <w:pPr>
        <w:pStyle w:val="ConsPlusNormal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</w:t>
      </w:r>
      <w:r w:rsidRPr="00A84EA3">
        <w:rPr>
          <w:rFonts w:ascii="Times New Roman" w:hAnsi="Times New Roman" w:cs="Times New Roman"/>
          <w:sz w:val="28"/>
          <w:szCs w:val="28"/>
        </w:rPr>
        <w:t>М.П.</w:t>
      </w: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84EA3" w:rsidRDefault="00A84EA3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257FF" w:rsidRDefault="005257F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257FF" w:rsidRDefault="005257F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A40C2A" w:rsidRDefault="00A40C2A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p w:rsidR="005257FF" w:rsidRDefault="005257FF" w:rsidP="00A3397B">
      <w:pPr>
        <w:pStyle w:val="ConsPlusNormal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79"/>
      </w:tblGrid>
      <w:tr w:rsidR="00240D5C" w:rsidTr="009B0D33">
        <w:trPr>
          <w:trHeight w:val="1671"/>
        </w:trPr>
        <w:tc>
          <w:tcPr>
            <w:tcW w:w="6379" w:type="dxa"/>
          </w:tcPr>
          <w:p w:rsidR="009B0D33" w:rsidRDefault="009B0D33" w:rsidP="009B0D33">
            <w:pPr>
              <w:pStyle w:val="ConsPlusNormal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Сведения о </w:t>
            </w:r>
            <w:r w:rsidR="007D1341">
              <w:rPr>
                <w:rFonts w:ascii="Times New Roman" w:hAnsi="Times New Roman" w:cs="Times New Roman"/>
                <w:sz w:val="24"/>
                <w:szCs w:val="24"/>
              </w:rPr>
              <w:t>размещении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настоящего решения:</w:t>
            </w:r>
          </w:p>
          <w:p w:rsidR="009B0D33" w:rsidRDefault="009B0D33" w:rsidP="009B0D33">
            <w:pPr>
              <w:pStyle w:val="ConsPlusNormal"/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 официальном сайте управления </w:t>
            </w:r>
            <w:hyperlink r:id="rId9" w:history="1">
              <w:r>
                <w:rPr>
                  <w:rStyle w:val="af8"/>
                  <w:rFonts w:ascii="Times New Roman" w:hAnsi="Times New Roman" w:cs="Times New Roman"/>
                  <w:sz w:val="24"/>
                  <w:szCs w:val="24"/>
                </w:rPr>
                <w:t>https://okn.kirovreg.ru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_______________________;</w:t>
            </w:r>
          </w:p>
          <w:p w:rsidR="00240D5C" w:rsidRPr="00667BAD" w:rsidRDefault="009B0D33" w:rsidP="009B0D33">
            <w:pPr>
              <w:rPr>
                <w:szCs w:val="28"/>
              </w:rPr>
            </w:pPr>
            <w:r>
              <w:rPr>
                <w:sz w:val="24"/>
                <w:szCs w:val="24"/>
              </w:rPr>
              <w:t>на «О</w:t>
            </w:r>
            <w:r>
              <w:rPr>
                <w:sz w:val="24"/>
                <w:szCs w:val="24"/>
                <w:shd w:val="clear" w:color="auto" w:fill="FFFFFF"/>
              </w:rPr>
              <w:t>фициальном интернет-портале правовой информации» (</w:t>
            </w:r>
            <w:hyperlink r:id="rId10" w:history="1">
              <w:r>
                <w:rPr>
                  <w:rStyle w:val="af8"/>
                  <w:sz w:val="24"/>
                  <w:szCs w:val="24"/>
                  <w:shd w:val="clear" w:color="auto" w:fill="FFFFFF"/>
                </w:rPr>
                <w:t>http://</w:t>
              </w:r>
              <w:r>
                <w:rPr>
                  <w:rStyle w:val="af8"/>
                  <w:sz w:val="24"/>
                  <w:szCs w:val="24"/>
                  <w:shd w:val="clear" w:color="auto" w:fill="FFFFFF"/>
                  <w:lang w:val="en-US"/>
                </w:rPr>
                <w:t>www</w:t>
              </w:r>
              <w:r>
                <w:rPr>
                  <w:rStyle w:val="af8"/>
                  <w:sz w:val="24"/>
                  <w:szCs w:val="24"/>
                  <w:shd w:val="clear" w:color="auto" w:fill="FFFFFF"/>
                </w:rPr>
                <w:t>.pravo.gov.ru</w:t>
              </w:r>
            </w:hyperlink>
            <w:r>
              <w:rPr>
                <w:sz w:val="24"/>
                <w:szCs w:val="24"/>
                <w:shd w:val="clear" w:color="auto" w:fill="FFFFFF"/>
              </w:rPr>
              <w:t>) _________________</w:t>
            </w:r>
          </w:p>
        </w:tc>
      </w:tr>
    </w:tbl>
    <w:p w:rsidR="00920316" w:rsidRDefault="00920316" w:rsidP="00B91033">
      <w:pPr>
        <w:ind w:left="4820"/>
        <w:rPr>
          <w:szCs w:val="28"/>
        </w:rPr>
      </w:pPr>
    </w:p>
    <w:p w:rsidR="00920316" w:rsidRDefault="00920316" w:rsidP="00B91033">
      <w:pPr>
        <w:ind w:left="4820"/>
        <w:rPr>
          <w:szCs w:val="28"/>
        </w:rPr>
      </w:pPr>
    </w:p>
    <w:p w:rsidR="00920316" w:rsidRDefault="00920316" w:rsidP="00B91033">
      <w:pPr>
        <w:ind w:left="4820"/>
        <w:rPr>
          <w:szCs w:val="28"/>
        </w:rPr>
      </w:pPr>
    </w:p>
    <w:p w:rsidR="00A40C2A" w:rsidRDefault="00A40C2A" w:rsidP="00B91033">
      <w:pPr>
        <w:ind w:left="4820"/>
        <w:rPr>
          <w:szCs w:val="28"/>
        </w:rPr>
      </w:pPr>
    </w:p>
    <w:p w:rsidR="00A40C2A" w:rsidRDefault="00A40C2A" w:rsidP="00B91033">
      <w:pPr>
        <w:ind w:left="4820"/>
        <w:rPr>
          <w:szCs w:val="28"/>
        </w:rPr>
      </w:pPr>
    </w:p>
    <w:p w:rsidR="006434A2" w:rsidRDefault="006434A2" w:rsidP="00B91033">
      <w:pPr>
        <w:ind w:left="4820"/>
        <w:rPr>
          <w:szCs w:val="28"/>
        </w:rPr>
      </w:pPr>
      <w:r w:rsidRPr="006434A2">
        <w:rPr>
          <w:szCs w:val="28"/>
        </w:rPr>
        <w:lastRenderedPageBreak/>
        <w:t>Приложение</w:t>
      </w:r>
    </w:p>
    <w:p w:rsidR="00544410" w:rsidRPr="00A84EA3" w:rsidRDefault="00544410" w:rsidP="00B91033">
      <w:pPr>
        <w:ind w:left="4820"/>
        <w:rPr>
          <w:sz w:val="24"/>
          <w:szCs w:val="24"/>
        </w:rPr>
      </w:pPr>
    </w:p>
    <w:p w:rsidR="00544410" w:rsidRPr="006434A2" w:rsidRDefault="00544410" w:rsidP="00B91033">
      <w:pPr>
        <w:ind w:left="4820"/>
        <w:rPr>
          <w:szCs w:val="28"/>
        </w:rPr>
      </w:pPr>
      <w:r>
        <w:rPr>
          <w:szCs w:val="28"/>
        </w:rPr>
        <w:t>УТВЕРЖДЕН</w:t>
      </w:r>
      <w:r w:rsidR="008A0531">
        <w:rPr>
          <w:szCs w:val="28"/>
        </w:rPr>
        <w:t>А</w:t>
      </w:r>
    </w:p>
    <w:p w:rsidR="00B91033" w:rsidRPr="00A84EA3" w:rsidRDefault="00B91033" w:rsidP="00B91033">
      <w:pPr>
        <w:ind w:left="4820"/>
        <w:rPr>
          <w:sz w:val="24"/>
          <w:szCs w:val="24"/>
        </w:rPr>
      </w:pPr>
    </w:p>
    <w:p w:rsidR="00B91033" w:rsidRDefault="006434A2" w:rsidP="00B91033">
      <w:pPr>
        <w:ind w:left="4820"/>
        <w:rPr>
          <w:szCs w:val="28"/>
        </w:rPr>
      </w:pPr>
      <w:r>
        <w:rPr>
          <w:szCs w:val="28"/>
        </w:rPr>
        <w:t>решени</w:t>
      </w:r>
      <w:r w:rsidR="00544410">
        <w:rPr>
          <w:szCs w:val="28"/>
        </w:rPr>
        <w:t>ем</w:t>
      </w:r>
      <w:r w:rsidR="00B91033">
        <w:rPr>
          <w:szCs w:val="28"/>
        </w:rPr>
        <w:t xml:space="preserve"> управления 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 xml:space="preserve">государственной охраны объектов культурного наследия Кировской </w:t>
      </w:r>
    </w:p>
    <w:p w:rsidR="006434A2" w:rsidRDefault="00B91033" w:rsidP="00B91033">
      <w:pPr>
        <w:ind w:left="4820"/>
        <w:rPr>
          <w:szCs w:val="28"/>
        </w:rPr>
      </w:pPr>
      <w:r>
        <w:rPr>
          <w:szCs w:val="28"/>
        </w:rPr>
        <w:t>области</w:t>
      </w:r>
    </w:p>
    <w:p w:rsidR="00B91033" w:rsidRDefault="00B91033" w:rsidP="00B91033">
      <w:pPr>
        <w:ind w:left="4820"/>
        <w:rPr>
          <w:szCs w:val="28"/>
        </w:rPr>
      </w:pPr>
      <w:r>
        <w:rPr>
          <w:szCs w:val="28"/>
        </w:rPr>
        <w:t>от                          №</w:t>
      </w:r>
    </w:p>
    <w:p w:rsidR="005974C0" w:rsidRDefault="005974C0" w:rsidP="005974C0">
      <w:pPr>
        <w:jc w:val="center"/>
        <w:rPr>
          <w:b/>
          <w:szCs w:val="28"/>
        </w:rPr>
      </w:pP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>ГРАНИЦ</w:t>
      </w:r>
      <w:r w:rsidR="007A2EEB">
        <w:rPr>
          <w:b/>
          <w:szCs w:val="28"/>
        </w:rPr>
        <w:t>А</w:t>
      </w:r>
      <w:r>
        <w:rPr>
          <w:b/>
          <w:szCs w:val="28"/>
        </w:rPr>
        <w:t xml:space="preserve"> ТЕРРИТОРИИ</w:t>
      </w:r>
    </w:p>
    <w:p w:rsidR="00A36D42" w:rsidRDefault="00A36D42" w:rsidP="00A36D42">
      <w:pPr>
        <w:jc w:val="center"/>
        <w:rPr>
          <w:b/>
          <w:szCs w:val="28"/>
        </w:rPr>
      </w:pPr>
      <w:r>
        <w:rPr>
          <w:b/>
          <w:szCs w:val="28"/>
        </w:rPr>
        <w:t xml:space="preserve">объекта культурного наследия (памятника истории и культуры) </w:t>
      </w:r>
    </w:p>
    <w:p w:rsidR="00B91033" w:rsidRPr="00A84EA3" w:rsidRDefault="00A36D42" w:rsidP="006A5416">
      <w:pPr>
        <w:jc w:val="center"/>
        <w:rPr>
          <w:b/>
          <w:szCs w:val="28"/>
        </w:rPr>
      </w:pPr>
      <w:r>
        <w:rPr>
          <w:b/>
          <w:szCs w:val="28"/>
        </w:rPr>
        <w:t xml:space="preserve">народов Российской Федерации </w:t>
      </w:r>
      <w:r w:rsidR="00903442" w:rsidRPr="00903442">
        <w:rPr>
          <w:b/>
          <w:szCs w:val="28"/>
        </w:rPr>
        <w:t>регионального значения «</w:t>
      </w:r>
      <w:r w:rsidR="00344798" w:rsidRPr="00344798">
        <w:rPr>
          <w:b/>
          <w:szCs w:val="28"/>
        </w:rPr>
        <w:t xml:space="preserve">могила сестры </w:t>
      </w:r>
      <w:r w:rsidR="001140EF">
        <w:rPr>
          <w:b/>
          <w:szCs w:val="28"/>
        </w:rPr>
        <w:t>Анны</w:t>
      </w:r>
      <w:r w:rsidR="00344798" w:rsidRPr="00344798">
        <w:rPr>
          <w:b/>
          <w:szCs w:val="28"/>
        </w:rPr>
        <w:t xml:space="preserve"> Мироновны (1889-1966 гг.)</w:t>
      </w:r>
      <w:r w:rsidR="00903442" w:rsidRPr="00903442">
        <w:rPr>
          <w:b/>
          <w:szCs w:val="28"/>
        </w:rPr>
        <w:t xml:space="preserve">», расположенного по адресу: </w:t>
      </w:r>
      <w:r w:rsidR="00903442" w:rsidRPr="00903442">
        <w:rPr>
          <w:b/>
          <w:color w:val="000000"/>
          <w:szCs w:val="28"/>
          <w:shd w:val="clear" w:color="auto" w:fill="FFFFFF"/>
        </w:rPr>
        <w:t>Кировская область, Уржумский район, г. Уржум, кладбище, входящего в состав объекта культурного наследия (памятника истории и культуры) народов Российской Федерации регионального значения «Могилы родственников С.М. Кирова»</w:t>
      </w:r>
    </w:p>
    <w:p w:rsidR="005974C0" w:rsidRPr="00A84EA3" w:rsidRDefault="005974C0" w:rsidP="005974C0">
      <w:pPr>
        <w:tabs>
          <w:tab w:val="left" w:pos="851"/>
          <w:tab w:val="left" w:pos="1276"/>
        </w:tabs>
        <w:spacing w:line="264" w:lineRule="auto"/>
        <w:ind w:firstLine="709"/>
        <w:jc w:val="both"/>
        <w:rPr>
          <w:sz w:val="24"/>
          <w:szCs w:val="24"/>
        </w:rPr>
      </w:pPr>
    </w:p>
    <w:p w:rsidR="00100B5D" w:rsidRPr="00A6436F" w:rsidRDefault="00100B5D" w:rsidP="00A84EA3">
      <w:pPr>
        <w:spacing w:line="288" w:lineRule="auto"/>
        <w:ind w:firstLine="709"/>
        <w:jc w:val="both"/>
        <w:rPr>
          <w:szCs w:val="32"/>
        </w:rPr>
      </w:pPr>
      <w:r>
        <w:rPr>
          <w:szCs w:val="28"/>
        </w:rPr>
        <w:t>1. Границ</w:t>
      </w:r>
      <w:r w:rsidR="007A2EEB">
        <w:rPr>
          <w:szCs w:val="28"/>
        </w:rPr>
        <w:t>а</w:t>
      </w:r>
      <w:r>
        <w:rPr>
          <w:szCs w:val="28"/>
        </w:rPr>
        <w:t xml:space="preserve"> территории Объекта </w:t>
      </w:r>
      <w:r w:rsidRPr="00D5505B">
        <w:rPr>
          <w:szCs w:val="28"/>
        </w:rPr>
        <w:t>име</w:t>
      </w:r>
      <w:r w:rsidR="007A2EEB">
        <w:rPr>
          <w:szCs w:val="28"/>
        </w:rPr>
        <w:t>е</w:t>
      </w:r>
      <w:r w:rsidRPr="00D5505B">
        <w:rPr>
          <w:szCs w:val="28"/>
        </w:rPr>
        <w:t>т следующие координаты характерных точек в системе координат «МСК-43»:</w:t>
      </w:r>
    </w:p>
    <w:tbl>
      <w:tblPr>
        <w:tblW w:w="9356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67"/>
        <w:gridCol w:w="1843"/>
        <w:gridCol w:w="1417"/>
        <w:gridCol w:w="1418"/>
        <w:gridCol w:w="2410"/>
        <w:gridCol w:w="1701"/>
      </w:tblGrid>
      <w:tr w:rsidR="006B55C5" w:rsidRPr="00130E2B" w:rsidTr="00C0233C">
        <w:trPr>
          <w:trHeight w:hRule="exact" w:val="1954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№</w:t>
            </w:r>
          </w:p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п/п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Обозначение характерных точек границ</w:t>
            </w:r>
            <w:r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 xml:space="preserve">Координаты характерных точек </w:t>
            </w:r>
            <w:r w:rsidRPr="002D283A">
              <w:rPr>
                <w:rStyle w:val="FontStyle18"/>
                <w:sz w:val="28"/>
                <w:szCs w:val="28"/>
              </w:rPr>
              <w:t>границ</w:t>
            </w:r>
            <w:r>
              <w:rPr>
                <w:rStyle w:val="FontStyle18"/>
                <w:sz w:val="28"/>
                <w:szCs w:val="28"/>
              </w:rPr>
              <w:t>ы</w:t>
            </w:r>
            <w:r w:rsidRPr="002D283A">
              <w:rPr>
                <w:rStyle w:val="FontStyle18"/>
                <w:sz w:val="28"/>
                <w:szCs w:val="28"/>
              </w:rPr>
              <w:t xml:space="preserve"> </w:t>
            </w:r>
            <w:r>
              <w:rPr>
                <w:rStyle w:val="FontStyle18"/>
                <w:sz w:val="28"/>
                <w:szCs w:val="28"/>
              </w:rPr>
              <w:t>территории Объекта</w:t>
            </w:r>
            <w:r w:rsidRPr="002D283A">
              <w:rPr>
                <w:sz w:val="28"/>
                <w:szCs w:val="28"/>
              </w:rPr>
              <w:t xml:space="preserve"> </w:t>
            </w:r>
            <w:r w:rsidRPr="00BF1B26">
              <w:rPr>
                <w:sz w:val="28"/>
                <w:szCs w:val="28"/>
              </w:rPr>
              <w:t>в системе координат</w:t>
            </w:r>
            <w:r w:rsidRPr="002D283A">
              <w:rPr>
                <w:sz w:val="28"/>
                <w:szCs w:val="28"/>
              </w:rPr>
              <w:t xml:space="preserve"> «МСК-43»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Метод определения координат характерной точки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2D283A">
              <w:rPr>
                <w:sz w:val="28"/>
                <w:szCs w:val="28"/>
              </w:rPr>
              <w:t>Средняя квадратичная погрешность положения характерной точки</w:t>
            </w:r>
          </w:p>
        </w:tc>
      </w:tr>
      <w:tr w:rsidR="006B55C5" w:rsidRPr="00130E2B" w:rsidTr="00C0233C">
        <w:trPr>
          <w:trHeight w:hRule="exact" w:val="326"/>
          <w:tblHeader/>
        </w:trPr>
        <w:tc>
          <w:tcPr>
            <w:tcW w:w="567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843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  <w:lang w:val="en-US"/>
              </w:rPr>
              <w:t>Y</w:t>
            </w:r>
          </w:p>
        </w:tc>
        <w:tc>
          <w:tcPr>
            <w:tcW w:w="2410" w:type="dxa"/>
            <w:vMerge/>
            <w:tcBorders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  <w:lang w:val="en-US"/>
              </w:rPr>
            </w:pP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1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1140EF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417939.50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1140EF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2216286.71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2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2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1140EF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417938.64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1140EF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2216288.62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Default="006B55C5" w:rsidP="00C0233C">
            <w:pPr>
              <w:jc w:val="center"/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3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1140EF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417938.01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1140EF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2216288.34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6B55C5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 w:rsidRPr="002D283A">
              <w:rPr>
                <w:rStyle w:val="FontStyle18"/>
                <w:sz w:val="28"/>
                <w:szCs w:val="28"/>
              </w:rPr>
              <w:t>4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1C0347" w:rsidRDefault="006B55C5" w:rsidP="00C0233C">
            <w:pPr>
              <w:jc w:val="center"/>
              <w:rPr>
                <w:szCs w:val="28"/>
              </w:rPr>
            </w:pPr>
            <w:r w:rsidRPr="001C0347">
              <w:rPr>
                <w:szCs w:val="28"/>
              </w:rPr>
              <w:t>4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1140EF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417938.87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3A28C0" w:rsidRDefault="001140EF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2216286.43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6B55C5" w:rsidRDefault="006B55C5" w:rsidP="00C0233C">
            <w:pPr>
              <w:jc w:val="center"/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6B55C5" w:rsidRPr="002D283A" w:rsidRDefault="006B55C5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  <w:tr w:rsidR="001140EF" w:rsidRPr="00130E2B" w:rsidTr="00C0233C">
        <w:trPr>
          <w:trHeight w:val="644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0EF" w:rsidRPr="002D283A" w:rsidRDefault="001140EF" w:rsidP="00C0233C">
            <w:pPr>
              <w:pStyle w:val="Style4"/>
              <w:widowControl/>
              <w:spacing w:line="240" w:lineRule="auto"/>
              <w:ind w:firstLine="0"/>
              <w:jc w:val="center"/>
              <w:rPr>
                <w:rStyle w:val="FontStyle18"/>
                <w:sz w:val="28"/>
                <w:szCs w:val="28"/>
              </w:rPr>
            </w:pPr>
            <w:r>
              <w:rPr>
                <w:rStyle w:val="FontStyle18"/>
                <w:sz w:val="28"/>
                <w:szCs w:val="28"/>
              </w:rPr>
              <w:t>5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0EF" w:rsidRPr="001C0347" w:rsidRDefault="001140EF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0EF" w:rsidRPr="003A28C0" w:rsidRDefault="001140EF" w:rsidP="008A79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417939.50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0EF" w:rsidRPr="003A28C0" w:rsidRDefault="001140EF" w:rsidP="008A7918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2216286.71</w:t>
            </w:r>
          </w:p>
        </w:tc>
        <w:tc>
          <w:tcPr>
            <w:tcW w:w="24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1140EF" w:rsidRPr="002D283A" w:rsidRDefault="001140EF" w:rsidP="00C0233C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геодезический</w:t>
            </w:r>
            <w:r w:rsidRPr="002D283A">
              <w:rPr>
                <w:szCs w:val="28"/>
              </w:rPr>
              <w:t xml:space="preserve"> метод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140EF" w:rsidRPr="002D283A" w:rsidRDefault="001140EF" w:rsidP="00C0233C">
            <w:pPr>
              <w:jc w:val="center"/>
              <w:rPr>
                <w:szCs w:val="28"/>
              </w:rPr>
            </w:pPr>
            <w:r w:rsidRPr="002D283A">
              <w:rPr>
                <w:szCs w:val="28"/>
              </w:rPr>
              <w:t>0,1 метра</w:t>
            </w:r>
          </w:p>
        </w:tc>
      </w:tr>
    </w:tbl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B1089F" w:rsidRDefault="00B1089F" w:rsidP="0085283B">
      <w:pPr>
        <w:ind w:firstLine="709"/>
        <w:jc w:val="both"/>
        <w:rPr>
          <w:szCs w:val="28"/>
        </w:rPr>
      </w:pPr>
    </w:p>
    <w:p w:rsidR="00100B5D" w:rsidRDefault="00100B5D" w:rsidP="0085283B">
      <w:pPr>
        <w:ind w:firstLine="709"/>
        <w:jc w:val="both"/>
        <w:rPr>
          <w:szCs w:val="28"/>
        </w:rPr>
      </w:pPr>
      <w:r>
        <w:rPr>
          <w:szCs w:val="28"/>
        </w:rPr>
        <w:lastRenderedPageBreak/>
        <w:t>2. Графическое описание границ</w:t>
      </w:r>
      <w:r w:rsidR="007A2EEB">
        <w:rPr>
          <w:szCs w:val="28"/>
        </w:rPr>
        <w:t>ы</w:t>
      </w:r>
      <w:r>
        <w:rPr>
          <w:szCs w:val="28"/>
        </w:rPr>
        <w:t xml:space="preserve"> территории Объекта.</w:t>
      </w:r>
    </w:p>
    <w:p w:rsidR="00100B5D" w:rsidRDefault="00100B5D" w:rsidP="00100B5D">
      <w:pPr>
        <w:jc w:val="both"/>
        <w:rPr>
          <w:szCs w:val="28"/>
        </w:rPr>
      </w:pPr>
    </w:p>
    <w:p w:rsidR="00100B5D" w:rsidRDefault="00821DE0" w:rsidP="00100B5D">
      <w:pPr>
        <w:ind w:right="1075"/>
        <w:jc w:val="center"/>
        <w:rPr>
          <w:szCs w:val="28"/>
        </w:rPr>
      </w:pPr>
      <w:r>
        <w:rPr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62.75pt">
            <v:imagedata r:id="rId11" o:title="2024 ГТ † Уржум анна" blacklevel="6554f"/>
          </v:shape>
        </w:pict>
      </w:r>
    </w:p>
    <w:p w:rsidR="00100B5D" w:rsidRDefault="00100B5D" w:rsidP="00100B5D">
      <w:pPr>
        <w:ind w:right="1075"/>
        <w:rPr>
          <w:szCs w:val="28"/>
        </w:rPr>
      </w:pPr>
    </w:p>
    <w:p w:rsidR="00100B5D" w:rsidRDefault="00100B5D" w:rsidP="00100B5D">
      <w:pPr>
        <w:ind w:right="1075"/>
        <w:rPr>
          <w:szCs w:val="28"/>
        </w:rPr>
      </w:pPr>
      <w:r w:rsidRPr="000C0B5E">
        <w:rPr>
          <w:szCs w:val="28"/>
        </w:rPr>
        <w:t>Условные обозначения</w:t>
      </w:r>
      <w:r>
        <w:rPr>
          <w:szCs w:val="28"/>
        </w:rPr>
        <w:t>:</w:t>
      </w:r>
    </w:p>
    <w:p w:rsidR="00AA34B5" w:rsidRPr="000C0B5E" w:rsidRDefault="00AA34B5" w:rsidP="00100B5D">
      <w:pPr>
        <w:ind w:right="1075"/>
        <w:rPr>
          <w:szCs w:val="28"/>
        </w:rPr>
      </w:pPr>
    </w:p>
    <w:tbl>
      <w:tblPr>
        <w:tblW w:w="0" w:type="auto"/>
        <w:tblLook w:val="04A0"/>
      </w:tblPr>
      <w:tblGrid>
        <w:gridCol w:w="1987"/>
        <w:gridCol w:w="7585"/>
      </w:tblGrid>
      <w:tr w:rsidR="00AA34B5" w:rsidTr="004C67BE">
        <w:trPr>
          <w:trHeight w:val="702"/>
        </w:trPr>
        <w:tc>
          <w:tcPr>
            <w:tcW w:w="1956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05469" cy="408223"/>
                  <wp:effectExtent l="19050" t="0" r="0" b="0"/>
                  <wp:docPr id="1" name="Рисунок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/>
                          <pic:cNvPicPr/>
                        </pic:nvPicPr>
                        <pic:blipFill rotWithShape="1">
                          <a:blip r:embed="rId12" cstate="print">
                            <a:lum bright="10000"/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969" r="71626" b="67353"/>
                          <a:stretch/>
                        </pic:blipFill>
                        <pic:spPr bwMode="auto">
                          <a:xfrm>
                            <a:off x="0" y="0"/>
                            <a:ext cx="1108747" cy="409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</w:pPr>
          </w:p>
          <w:p w:rsidR="00AA34B5" w:rsidRPr="000C0B5E" w:rsidRDefault="00AA34B5" w:rsidP="004C67BE">
            <w:pPr>
              <w:autoSpaceDE w:val="0"/>
              <w:autoSpaceDN w:val="0"/>
              <w:adjustRightInd w:val="0"/>
            </w:pPr>
            <w:r w:rsidRPr="000C0B5E">
              <w:t>Объект</w:t>
            </w:r>
          </w:p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AA34B5" w:rsidTr="004C67BE">
        <w:trPr>
          <w:trHeight w:val="1014"/>
        </w:trPr>
        <w:tc>
          <w:tcPr>
            <w:tcW w:w="1956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jc w:val="center"/>
              <w:rPr>
                <w:b/>
              </w:rPr>
            </w:pPr>
            <w:r>
              <w:rPr>
                <w:noProof/>
              </w:rPr>
              <w:drawing>
                <wp:inline distT="0" distB="0" distL="0" distR="0">
                  <wp:extent cx="1103500" cy="374963"/>
                  <wp:effectExtent l="0" t="0" r="0" b="0"/>
                  <wp:docPr id="9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Рисунок 7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2969" t="35536" r="71626" b="34423"/>
                          <a:stretch/>
                        </pic:blipFill>
                        <pic:spPr bwMode="auto">
                          <a:xfrm>
                            <a:off x="0" y="0"/>
                            <a:ext cx="1108747" cy="376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15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 w:rsidRPr="000C0B5E">
              <w:rPr>
                <w:bCs/>
                <w:szCs w:val="28"/>
              </w:rPr>
              <w:t>Границ</w:t>
            </w:r>
            <w:r>
              <w:rPr>
                <w:bCs/>
                <w:szCs w:val="28"/>
              </w:rPr>
              <w:t>а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</w:t>
            </w:r>
            <w:bookmarkStart w:id="0" w:name="_GoBack"/>
            <w:bookmarkEnd w:id="0"/>
            <w:r w:rsidRPr="000C0B5E">
              <w:rPr>
                <w:bCs/>
                <w:szCs w:val="28"/>
              </w:rPr>
              <w:t>бъекта</w:t>
            </w:r>
          </w:p>
        </w:tc>
      </w:tr>
      <w:tr w:rsidR="00AA34B5" w:rsidTr="004C67BE">
        <w:tc>
          <w:tcPr>
            <w:tcW w:w="1956" w:type="dxa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szCs w:val="28"/>
              </w:rPr>
            </w:pPr>
            <w:r>
              <w:rPr>
                <w:szCs w:val="28"/>
              </w:rPr>
              <w:t xml:space="preserve">   </w:t>
            </w:r>
            <w:r w:rsidRPr="000C0B5E">
              <w:rPr>
                <w:szCs w:val="28"/>
              </w:rPr>
              <w:t>1,2,3…..</w:t>
            </w:r>
          </w:p>
        </w:tc>
        <w:tc>
          <w:tcPr>
            <w:tcW w:w="7615" w:type="dxa"/>
            <w:vAlign w:val="center"/>
          </w:tcPr>
          <w:p w:rsidR="00AA34B5" w:rsidRPr="000C0B5E" w:rsidRDefault="00AA34B5" w:rsidP="004C67BE">
            <w:pPr>
              <w:autoSpaceDE w:val="0"/>
              <w:autoSpaceDN w:val="0"/>
              <w:adjustRightInd w:val="0"/>
              <w:rPr>
                <w:bCs/>
                <w:szCs w:val="28"/>
              </w:rPr>
            </w:pPr>
            <w:r>
              <w:rPr>
                <w:bCs/>
                <w:szCs w:val="28"/>
              </w:rPr>
              <w:t>Характерные</w:t>
            </w:r>
            <w:r w:rsidRPr="000C0B5E">
              <w:rPr>
                <w:bCs/>
                <w:szCs w:val="28"/>
              </w:rPr>
              <w:t xml:space="preserve"> точк</w:t>
            </w:r>
            <w:r>
              <w:rPr>
                <w:bCs/>
                <w:szCs w:val="28"/>
              </w:rPr>
              <w:t>и</w:t>
            </w:r>
            <w:r w:rsidRPr="000C0B5E">
              <w:rPr>
                <w:bCs/>
                <w:szCs w:val="28"/>
              </w:rPr>
              <w:t xml:space="preserve"> границ</w:t>
            </w:r>
            <w:r>
              <w:rPr>
                <w:bCs/>
                <w:szCs w:val="28"/>
              </w:rPr>
              <w:t>ы</w:t>
            </w:r>
            <w:r w:rsidRPr="000C0B5E">
              <w:rPr>
                <w:bCs/>
                <w:szCs w:val="28"/>
              </w:rPr>
              <w:t xml:space="preserve"> территории </w:t>
            </w:r>
            <w:r>
              <w:rPr>
                <w:bCs/>
                <w:szCs w:val="28"/>
              </w:rPr>
              <w:t>Объекта</w:t>
            </w:r>
          </w:p>
        </w:tc>
      </w:tr>
    </w:tbl>
    <w:p w:rsidR="00100B5D" w:rsidRDefault="00100B5D" w:rsidP="00100B5D">
      <w:pPr>
        <w:rPr>
          <w:b/>
        </w:rPr>
      </w:pPr>
    </w:p>
    <w:p w:rsidR="00B91033" w:rsidRPr="006434A2" w:rsidRDefault="00100B5D" w:rsidP="005974C0">
      <w:pPr>
        <w:spacing w:before="720"/>
        <w:jc w:val="center"/>
        <w:rPr>
          <w:szCs w:val="28"/>
        </w:rPr>
      </w:pPr>
      <w:r w:rsidRPr="00117BD6">
        <w:rPr>
          <w:szCs w:val="28"/>
        </w:rPr>
        <w:t>___________</w:t>
      </w:r>
    </w:p>
    <w:sectPr w:rsidR="00B91033" w:rsidRPr="006434A2" w:rsidSect="00A84EA3">
      <w:headerReference w:type="even" r:id="rId13"/>
      <w:headerReference w:type="default" r:id="rId14"/>
      <w:footerReference w:type="even" r:id="rId15"/>
      <w:headerReference w:type="first" r:id="rId16"/>
      <w:pgSz w:w="11907" w:h="16840" w:code="9"/>
      <w:pgMar w:top="1134" w:right="850" w:bottom="1134" w:left="1701" w:header="284" w:footer="567" w:gutter="0"/>
      <w:cols w:space="720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A59DC" w:rsidRDefault="00DA59DC">
      <w:r>
        <w:separator/>
      </w:r>
    </w:p>
  </w:endnote>
  <w:endnote w:type="continuationSeparator" w:id="1">
    <w:p w:rsidR="00DA59DC" w:rsidRDefault="00DA59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912406" w:rsidRDefault="008F663F">
    <w:pPr>
      <w:pStyle w:val="13"/>
    </w:pPr>
    <w:fldSimple w:instr=" SAVEDATE  \* MERGEFORMAT ">
      <w:r w:rsidR="00BD18A7">
        <w:rPr>
          <w:noProof/>
        </w:rPr>
        <w:t>20.05.2025 15:56:00</w:t>
      </w:r>
    </w:fldSimple>
    <w:r w:rsidR="0080230A" w:rsidRPr="00912406">
      <w:t xml:space="preserve"> </w:t>
    </w:r>
    <w:fldSimple w:instr=" FILENAME \* LOWER\p \* MERGEFORMAT ">
      <w:r w:rsidR="009F4671" w:rsidRPr="009F4671">
        <w:rPr>
          <w:noProof/>
          <w:lang w:val="en-US"/>
        </w:rPr>
        <w:t>d</w:t>
      </w:r>
      <w:r w:rsidR="009F4671">
        <w:rPr>
          <w:noProof/>
        </w:rPr>
        <w:t>:\юра\работа\04 решения\решения 2025\федеральные\1 квартал\чудиново троицкая церковь\решение по границам территории троицкая церковь.docx</w:t>
      </w:r>
    </w:fldSimple>
    <w:r w:rsidR="0080230A" w:rsidRPr="00912406">
      <w:t xml:space="preserve"> 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A59DC" w:rsidRDefault="00DA59DC">
      <w:r>
        <w:separator/>
      </w:r>
    </w:p>
  </w:footnote>
  <w:footnote w:type="continuationSeparator" w:id="1">
    <w:p w:rsidR="00DA59DC" w:rsidRDefault="00DA59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Default="008F663F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80230A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80230A">
      <w:rPr>
        <w:rStyle w:val="a7"/>
        <w:noProof/>
      </w:rPr>
      <w:t>4</w:t>
    </w:r>
    <w:r>
      <w:rPr>
        <w:rStyle w:val="a7"/>
      </w:rPr>
      <w:fldChar w:fldCharType="end"/>
    </w:r>
  </w:p>
  <w:p w:rsidR="0080230A" w:rsidRDefault="0080230A">
    <w:pPr>
      <w:pStyle w:val="a3"/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4163" w:rsidRDefault="008F663F">
    <w:pPr>
      <w:pStyle w:val="a3"/>
      <w:jc w:val="center"/>
    </w:pPr>
    <w:sdt>
      <w:sdtPr>
        <w:id w:val="-898200973"/>
        <w:showingPlcHdr/>
      </w:sdtPr>
      <w:sdtContent>
        <w:r w:rsidR="009F4671">
          <w:t xml:space="preserve">     </w:t>
        </w:r>
      </w:sdtContent>
    </w:sdt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230A" w:rsidRPr="00704402" w:rsidRDefault="0080230A" w:rsidP="00ED33E2">
    <w:pPr>
      <w:pStyle w:val="a3"/>
      <w:framePr w:wrap="around" w:vAnchor="text" w:hAnchor="margin" w:xAlign="center" w:y="1"/>
      <w:rPr>
        <w:rStyle w:val="a7"/>
        <w:color w:val="FF0000"/>
      </w:rPr>
    </w:pPr>
  </w:p>
  <w:p w:rsidR="00D3411E" w:rsidRPr="00D3411E" w:rsidRDefault="00D3411E" w:rsidP="00D3411E">
    <w:pPr>
      <w:pStyle w:val="a3"/>
      <w:tabs>
        <w:tab w:val="clear" w:pos="4153"/>
        <w:tab w:val="clear" w:pos="8306"/>
      </w:tabs>
      <w:ind w:right="-1"/>
      <w:jc w:val="center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92BF4"/>
    <w:multiLevelType w:val="singleLevel"/>
    <w:tmpl w:val="EC6476DC"/>
    <w:lvl w:ilvl="0">
      <w:start w:val="10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">
    <w:nsid w:val="09C327D9"/>
    <w:multiLevelType w:val="multilevel"/>
    <w:tmpl w:val="F11099E8"/>
    <w:lvl w:ilvl="0">
      <w:start w:val="4"/>
      <w:numFmt w:val="decimal"/>
      <w:lvlText w:val="%1."/>
      <w:lvlJc w:val="left"/>
      <w:pPr>
        <w:tabs>
          <w:tab w:val="num" w:pos="580"/>
        </w:tabs>
        <w:ind w:left="580" w:hanging="580"/>
      </w:pPr>
      <w:rPr>
        <w:rFonts w:ascii="Times New Roman" w:hAnsi="Times New Roman" w:hint="default"/>
        <w:i/>
      </w:rPr>
    </w:lvl>
    <w:lvl w:ilvl="1">
      <w:start w:val="16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ascii="Times New Roman" w:hAnsi="Times New Roman" w:hint="default"/>
        <w:i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ascii="Times New Roman" w:hAnsi="Times New Roman" w:hint="default"/>
        <w:i/>
      </w:rPr>
    </w:lvl>
  </w:abstractNum>
  <w:abstractNum w:abstractNumId="2">
    <w:nsid w:val="0B7F2789"/>
    <w:multiLevelType w:val="multilevel"/>
    <w:tmpl w:val="F670E776"/>
    <w:lvl w:ilvl="0">
      <w:start w:val="19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219"/>
        </w:tabs>
        <w:ind w:left="1219" w:hanging="5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207"/>
        </w:tabs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985"/>
        </w:tabs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763"/>
        </w:tabs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832"/>
        </w:tabs>
        <w:ind w:left="7832" w:hanging="2160"/>
      </w:pPr>
      <w:rPr>
        <w:rFonts w:hint="default"/>
      </w:rPr>
    </w:lvl>
  </w:abstractNum>
  <w:abstractNum w:abstractNumId="3">
    <w:nsid w:val="0CF121B9"/>
    <w:multiLevelType w:val="singleLevel"/>
    <w:tmpl w:val="EDA0B6EA"/>
    <w:lvl w:ilvl="0">
      <w:start w:val="5"/>
      <w:numFmt w:val="decimal"/>
      <w:lvlText w:val="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4">
    <w:nsid w:val="134C119F"/>
    <w:multiLevelType w:val="singleLevel"/>
    <w:tmpl w:val="5B3ED94A"/>
    <w:lvl w:ilvl="0">
      <w:start w:val="6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5">
    <w:nsid w:val="16E21DA9"/>
    <w:multiLevelType w:val="hybridMultilevel"/>
    <w:tmpl w:val="6C1AB708"/>
    <w:lvl w:ilvl="0" w:tplc="9814AF58">
      <w:start w:val="1"/>
      <w:numFmt w:val="decimal"/>
      <w:lvlText w:val="%1."/>
      <w:lvlJc w:val="left"/>
      <w:pPr>
        <w:ind w:left="1069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7FF4AC9"/>
    <w:multiLevelType w:val="singleLevel"/>
    <w:tmpl w:val="7E66A428"/>
    <w:lvl w:ilvl="0">
      <w:start w:val="3"/>
      <w:numFmt w:val="decimal"/>
      <w:lvlText w:val="17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7">
    <w:nsid w:val="1CCB5164"/>
    <w:multiLevelType w:val="singleLevel"/>
    <w:tmpl w:val="54F21CFC"/>
    <w:lvl w:ilvl="0">
      <w:start w:val="1"/>
      <w:numFmt w:val="decimal"/>
      <w:lvlText w:val="1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8">
    <w:nsid w:val="310B24CE"/>
    <w:multiLevelType w:val="multilevel"/>
    <w:tmpl w:val="1F3450C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5"/>
      <w:numFmt w:val="decimal"/>
      <w:lvlText w:val="%1.%2.%3."/>
      <w:lvlJc w:val="left"/>
      <w:pPr>
        <w:tabs>
          <w:tab w:val="num" w:pos="2057"/>
        </w:tabs>
        <w:ind w:left="2057" w:hanging="78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9">
    <w:nsid w:val="38067A94"/>
    <w:multiLevelType w:val="singleLevel"/>
    <w:tmpl w:val="A470ECC8"/>
    <w:lvl w:ilvl="0">
      <w:start w:val="11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0">
    <w:nsid w:val="39A4771E"/>
    <w:multiLevelType w:val="singleLevel"/>
    <w:tmpl w:val="F5546152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11">
    <w:nsid w:val="3A4F3486"/>
    <w:multiLevelType w:val="singleLevel"/>
    <w:tmpl w:val="57D868DE"/>
    <w:lvl w:ilvl="0">
      <w:start w:val="3"/>
      <w:numFmt w:val="decimal"/>
      <w:lvlText w:val="9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 w:val="0"/>
        <w:i w:val="0"/>
        <w:sz w:val="28"/>
      </w:rPr>
    </w:lvl>
  </w:abstractNum>
  <w:abstractNum w:abstractNumId="12">
    <w:nsid w:val="41A1090D"/>
    <w:multiLevelType w:val="singleLevel"/>
    <w:tmpl w:val="ED768C98"/>
    <w:lvl w:ilvl="0">
      <w:start w:val="4"/>
      <w:numFmt w:val="decimal"/>
      <w:lvlText w:val="20.%1. "/>
      <w:legacy w:legacy="1" w:legacySpace="0" w:legacyIndent="283"/>
      <w:lvlJc w:val="left"/>
      <w:pPr>
        <w:ind w:left="992" w:hanging="283"/>
      </w:pPr>
      <w:rPr>
        <w:b/>
        <w:sz w:val="28"/>
      </w:rPr>
    </w:lvl>
  </w:abstractNum>
  <w:abstractNum w:abstractNumId="13">
    <w:nsid w:val="425B6EEF"/>
    <w:multiLevelType w:val="singleLevel"/>
    <w:tmpl w:val="0C149C38"/>
    <w:lvl w:ilvl="0">
      <w:start w:val="15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4">
    <w:nsid w:val="52636491"/>
    <w:multiLevelType w:val="singleLevel"/>
    <w:tmpl w:val="D5F0DC2C"/>
    <w:lvl w:ilvl="0">
      <w:start w:val="16"/>
      <w:numFmt w:val="decimal"/>
      <w:lvlText w:val="%1. "/>
      <w:legacy w:legacy="1" w:legacySpace="0" w:legacyIndent="283"/>
      <w:lvlJc w:val="left"/>
      <w:pPr>
        <w:ind w:left="283" w:hanging="283"/>
      </w:pPr>
      <w:rPr>
        <w:b/>
        <w:sz w:val="28"/>
      </w:rPr>
    </w:lvl>
  </w:abstractNum>
  <w:abstractNum w:abstractNumId="15">
    <w:nsid w:val="59056948"/>
    <w:multiLevelType w:val="multilevel"/>
    <w:tmpl w:val="57A48E98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ascii="Times New Roman" w:hAnsi="Times New Roman" w:hint="default"/>
        <w:i/>
      </w:rPr>
    </w:lvl>
    <w:lvl w:ilvl="1">
      <w:start w:val="5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ascii="Times New Roman" w:hAnsi="Times New Roman" w:hint="default"/>
        <w:i/>
      </w:rPr>
    </w:lvl>
    <w:lvl w:ilvl="2">
      <w:start w:val="1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ascii="Times New Roman" w:hAnsi="Times New Roman" w:hint="default"/>
        <w:i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"/>
      <w:lvlJc w:val="left"/>
      <w:pPr>
        <w:tabs>
          <w:tab w:val="num" w:pos="3564"/>
        </w:tabs>
        <w:ind w:left="3564" w:hanging="144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abstractNum w:abstractNumId="16">
    <w:nsid w:val="59820D6B"/>
    <w:multiLevelType w:val="singleLevel"/>
    <w:tmpl w:val="D09EE898"/>
    <w:lvl w:ilvl="0">
      <w:start w:val="8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7">
    <w:nsid w:val="5A5E13AC"/>
    <w:multiLevelType w:val="singleLevel"/>
    <w:tmpl w:val="B86ECB62"/>
    <w:lvl w:ilvl="0">
      <w:start w:val="9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18">
    <w:nsid w:val="61D6081D"/>
    <w:multiLevelType w:val="singleLevel"/>
    <w:tmpl w:val="BFC20B04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19">
    <w:nsid w:val="65AB1C9C"/>
    <w:multiLevelType w:val="multilevel"/>
    <w:tmpl w:val="9FC6F88E"/>
    <w:lvl w:ilvl="0">
      <w:start w:val="4"/>
      <w:numFmt w:val="decimal"/>
      <w:lvlText w:val="%1."/>
      <w:lvlJc w:val="left"/>
      <w:pPr>
        <w:tabs>
          <w:tab w:val="num" w:pos="765"/>
        </w:tabs>
        <w:ind w:left="765" w:hanging="765"/>
      </w:pPr>
      <w:rPr>
        <w:rFonts w:ascii="Times New Roman" w:hAnsi="Times New Roman" w:hint="default"/>
      </w:rPr>
    </w:lvl>
    <w:lvl w:ilvl="1">
      <w:start w:val="5"/>
      <w:numFmt w:val="decimal"/>
      <w:lvlText w:val="%1.%2."/>
      <w:lvlJc w:val="left"/>
      <w:pPr>
        <w:tabs>
          <w:tab w:val="num" w:pos="1119"/>
        </w:tabs>
        <w:ind w:left="1119" w:hanging="765"/>
      </w:pPr>
      <w:rPr>
        <w:rFonts w:ascii="Times New Roman" w:hAnsi="Times New Roman" w:hint="default"/>
      </w:rPr>
    </w:lvl>
    <w:lvl w:ilvl="2">
      <w:start w:val="13"/>
      <w:numFmt w:val="decimal"/>
      <w:lvlText w:val="%1.%2.%3."/>
      <w:lvlJc w:val="left"/>
      <w:pPr>
        <w:tabs>
          <w:tab w:val="num" w:pos="1473"/>
        </w:tabs>
        <w:ind w:left="1473" w:hanging="765"/>
      </w:pPr>
      <w:rPr>
        <w:rFonts w:ascii="Times New Roman" w:hAnsi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</w:rPr>
    </w:lvl>
  </w:abstractNum>
  <w:abstractNum w:abstractNumId="20">
    <w:nsid w:val="69595920"/>
    <w:multiLevelType w:val="singleLevel"/>
    <w:tmpl w:val="F1388884"/>
    <w:lvl w:ilvl="0">
      <w:start w:val="7"/>
      <w:numFmt w:val="decimal"/>
      <w:lvlText w:val="7.%1. "/>
      <w:legacy w:legacy="1" w:legacySpace="0" w:legacyIndent="283"/>
      <w:lvlJc w:val="left"/>
      <w:pPr>
        <w:ind w:left="992" w:hanging="283"/>
      </w:pPr>
      <w:rPr>
        <w:rFonts w:ascii="Times New Roman" w:hAnsi="Times New Roman" w:hint="default"/>
        <w:b/>
        <w:i w:val="0"/>
        <w:sz w:val="28"/>
      </w:rPr>
    </w:lvl>
  </w:abstractNum>
  <w:abstractNum w:abstractNumId="21">
    <w:nsid w:val="6D454FA4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2">
    <w:nsid w:val="6EF922CB"/>
    <w:multiLevelType w:val="singleLevel"/>
    <w:tmpl w:val="0D7E1B64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3">
    <w:nsid w:val="6F352619"/>
    <w:multiLevelType w:val="multilevel"/>
    <w:tmpl w:val="7DBADE0E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hint="default"/>
      </w:rPr>
    </w:lvl>
    <w:lvl w:ilvl="2">
      <w:start w:val="14"/>
      <w:numFmt w:val="decimal"/>
      <w:lvlText w:val="%1.%2.%3."/>
      <w:lvlJc w:val="left"/>
      <w:pPr>
        <w:tabs>
          <w:tab w:val="num" w:pos="1488"/>
        </w:tabs>
        <w:ind w:left="1488" w:hanging="78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24">
    <w:nsid w:val="6FCB08A1"/>
    <w:multiLevelType w:val="singleLevel"/>
    <w:tmpl w:val="57443E7E"/>
    <w:lvl w:ilvl="0">
      <w:start w:val="13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/>
        <w:sz w:val="28"/>
      </w:rPr>
    </w:lvl>
  </w:abstractNum>
  <w:abstractNum w:abstractNumId="25">
    <w:nsid w:val="71FB6BA0"/>
    <w:multiLevelType w:val="singleLevel"/>
    <w:tmpl w:val="0419000F"/>
    <w:lvl w:ilvl="0">
      <w:start w:val="1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>
    <w:nsid w:val="72DA6E6A"/>
    <w:multiLevelType w:val="singleLevel"/>
    <w:tmpl w:val="2EB06BB8"/>
    <w:lvl w:ilvl="0">
      <w:start w:val="2"/>
      <w:numFmt w:val="decimal"/>
      <w:lvlText w:val="%1. "/>
      <w:legacy w:legacy="1" w:legacySpace="0" w:legacyIndent="283"/>
      <w:lvlJc w:val="left"/>
      <w:pPr>
        <w:ind w:left="1984" w:hanging="283"/>
      </w:pPr>
      <w:rPr>
        <w:i/>
        <w:sz w:val="28"/>
      </w:rPr>
    </w:lvl>
  </w:abstractNum>
  <w:abstractNum w:abstractNumId="27">
    <w:nsid w:val="74BB6B90"/>
    <w:multiLevelType w:val="singleLevel"/>
    <w:tmpl w:val="99305D10"/>
    <w:lvl w:ilvl="0">
      <w:start w:val="15"/>
      <w:numFmt w:val="decimal"/>
      <w:lvlText w:val="4.5.%1. "/>
      <w:legacy w:legacy="1" w:legacySpace="0" w:legacyIndent="283"/>
      <w:lvlJc w:val="left"/>
      <w:pPr>
        <w:ind w:left="991" w:hanging="283"/>
      </w:pPr>
      <w:rPr>
        <w:b w:val="0"/>
        <w:i w:val="0"/>
        <w:sz w:val="28"/>
      </w:rPr>
    </w:lvl>
  </w:abstractNum>
  <w:abstractNum w:abstractNumId="28">
    <w:nsid w:val="787D31C6"/>
    <w:multiLevelType w:val="hybridMultilevel"/>
    <w:tmpl w:val="5ADC2C5A"/>
    <w:lvl w:ilvl="0" w:tplc="DAE8B3BC">
      <w:start w:val="1"/>
      <w:numFmt w:val="decimal"/>
      <w:lvlText w:val="%1"/>
      <w:lvlJc w:val="left"/>
      <w:pPr>
        <w:tabs>
          <w:tab w:val="num" w:pos="578"/>
        </w:tabs>
        <w:ind w:left="578" w:hanging="29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29">
    <w:nsid w:val="7B8D3189"/>
    <w:multiLevelType w:val="singleLevel"/>
    <w:tmpl w:val="045C94DE"/>
    <w:lvl w:ilvl="0">
      <w:start w:val="11"/>
      <w:numFmt w:val="decimal"/>
      <w:lvlText w:val="4.5.%1. "/>
      <w:legacy w:legacy="1" w:legacySpace="0" w:legacyIndent="283"/>
      <w:lvlJc w:val="left"/>
      <w:pPr>
        <w:ind w:left="992" w:hanging="283"/>
      </w:pPr>
      <w:rPr>
        <w:b w:val="0"/>
        <w:i w:val="0"/>
        <w:sz w:val="28"/>
      </w:rPr>
    </w:lvl>
  </w:abstractNum>
  <w:abstractNum w:abstractNumId="30">
    <w:nsid w:val="7FDF632E"/>
    <w:multiLevelType w:val="multilevel"/>
    <w:tmpl w:val="B802C89A"/>
    <w:lvl w:ilvl="0">
      <w:start w:val="4"/>
      <w:numFmt w:val="decimal"/>
      <w:lvlText w:val="%1."/>
      <w:lvlJc w:val="left"/>
      <w:pPr>
        <w:tabs>
          <w:tab w:val="num" w:pos="780"/>
        </w:tabs>
        <w:ind w:left="780" w:hanging="780"/>
      </w:pPr>
      <w:rPr>
        <w:rFonts w:ascii="Times New Roman" w:hAnsi="Times New Roman" w:hint="default"/>
        <w:i/>
      </w:rPr>
    </w:lvl>
    <w:lvl w:ilvl="1">
      <w:start w:val="5"/>
      <w:numFmt w:val="decimal"/>
      <w:lvlText w:val="%1.%2."/>
      <w:lvlJc w:val="left"/>
      <w:pPr>
        <w:tabs>
          <w:tab w:val="num" w:pos="1134"/>
        </w:tabs>
        <w:ind w:left="1134" w:hanging="780"/>
      </w:pPr>
      <w:rPr>
        <w:rFonts w:ascii="Times New Roman" w:hAnsi="Times New Roman" w:hint="default"/>
        <w:i/>
      </w:rPr>
    </w:lvl>
    <w:lvl w:ilvl="2">
      <w:start w:val="11"/>
      <w:numFmt w:val="decimal"/>
      <w:lvlText w:val="%1.%2.%3."/>
      <w:lvlJc w:val="left"/>
      <w:pPr>
        <w:tabs>
          <w:tab w:val="num" w:pos="2624"/>
        </w:tabs>
        <w:ind w:left="2624" w:hanging="780"/>
      </w:pPr>
      <w:rPr>
        <w:rFonts w:ascii="Times New Roman" w:hAnsi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42"/>
        </w:tabs>
        <w:ind w:left="2142" w:hanging="1080"/>
      </w:pPr>
      <w:rPr>
        <w:rFonts w:ascii="Times New Roman" w:hAnsi="Times New Roman" w:hint="default"/>
        <w:i/>
      </w:rPr>
    </w:lvl>
    <w:lvl w:ilvl="4">
      <w:start w:val="1"/>
      <w:numFmt w:val="decimal"/>
      <w:lvlText w:val="%1.%2.%3.%4.%5."/>
      <w:lvlJc w:val="left"/>
      <w:pPr>
        <w:tabs>
          <w:tab w:val="num" w:pos="2496"/>
        </w:tabs>
        <w:ind w:left="2496" w:hanging="1080"/>
      </w:pPr>
      <w:rPr>
        <w:rFonts w:ascii="Times New Roman" w:hAnsi="Times New Roman" w:hint="default"/>
        <w:i/>
      </w:rPr>
    </w:lvl>
    <w:lvl w:ilvl="5">
      <w:start w:val="1"/>
      <w:numFmt w:val="decimal"/>
      <w:lvlText w:val="%1.%2.%3.%4.%5.%6."/>
      <w:lvlJc w:val="left"/>
      <w:pPr>
        <w:tabs>
          <w:tab w:val="num" w:pos="3210"/>
        </w:tabs>
        <w:ind w:left="3210" w:hanging="1440"/>
      </w:pPr>
      <w:rPr>
        <w:rFonts w:ascii="Times New Roman" w:hAnsi="Times New Roman" w:hint="default"/>
        <w:i/>
      </w:rPr>
    </w:lvl>
    <w:lvl w:ilvl="6">
      <w:start w:val="1"/>
      <w:numFmt w:val="decimal"/>
      <w:lvlText w:val="%1.%2.%3.%4.%5.%6.%7."/>
      <w:lvlJc w:val="left"/>
      <w:pPr>
        <w:tabs>
          <w:tab w:val="num" w:pos="3924"/>
        </w:tabs>
        <w:ind w:left="3924" w:hanging="1800"/>
      </w:pPr>
      <w:rPr>
        <w:rFonts w:ascii="Times New Roman" w:hAnsi="Times New Roman" w:hint="default"/>
        <w:i/>
      </w:rPr>
    </w:lvl>
    <w:lvl w:ilvl="7">
      <w:start w:val="1"/>
      <w:numFmt w:val="decimal"/>
      <w:lvlText w:val="%1.%2.%3.%4.%5.%6.%7.%8."/>
      <w:lvlJc w:val="left"/>
      <w:pPr>
        <w:tabs>
          <w:tab w:val="num" w:pos="4278"/>
        </w:tabs>
        <w:ind w:left="4278" w:hanging="1800"/>
      </w:pPr>
      <w:rPr>
        <w:rFonts w:ascii="Times New Roman" w:hAnsi="Times New Roman" w:hint="default"/>
        <w:i/>
      </w:rPr>
    </w:lvl>
    <w:lvl w:ilvl="8">
      <w:start w:val="1"/>
      <w:numFmt w:val="decimal"/>
      <w:lvlText w:val="%1.%2.%3.%4.%5.%6.%7.%8.%9."/>
      <w:lvlJc w:val="left"/>
      <w:pPr>
        <w:tabs>
          <w:tab w:val="num" w:pos="4992"/>
        </w:tabs>
        <w:ind w:left="4992" w:hanging="2160"/>
      </w:pPr>
      <w:rPr>
        <w:rFonts w:ascii="Times New Roman" w:hAnsi="Times New Roman" w:hint="default"/>
        <w:i/>
      </w:rPr>
    </w:lvl>
  </w:abstractNum>
  <w:num w:numId="1">
    <w:abstractNumId w:val="3"/>
  </w:num>
  <w:num w:numId="2">
    <w:abstractNumId w:val="26"/>
  </w:num>
  <w:num w:numId="3">
    <w:abstractNumId w:val="20"/>
  </w:num>
  <w:num w:numId="4">
    <w:abstractNumId w:val="16"/>
  </w:num>
  <w:num w:numId="5">
    <w:abstractNumId w:val="17"/>
  </w:num>
  <w:num w:numId="6">
    <w:abstractNumId w:val="0"/>
  </w:num>
  <w:num w:numId="7">
    <w:abstractNumId w:val="9"/>
  </w:num>
  <w:num w:numId="8">
    <w:abstractNumId w:val="11"/>
  </w:num>
  <w:num w:numId="9">
    <w:abstractNumId w:val="13"/>
  </w:num>
  <w:num w:numId="10">
    <w:abstractNumId w:val="14"/>
  </w:num>
  <w:num w:numId="11">
    <w:abstractNumId w:val="7"/>
  </w:num>
  <w:num w:numId="12">
    <w:abstractNumId w:val="6"/>
  </w:num>
  <w:num w:numId="13">
    <w:abstractNumId w:val="4"/>
  </w:num>
  <w:num w:numId="14">
    <w:abstractNumId w:val="12"/>
  </w:num>
  <w:num w:numId="15">
    <w:abstractNumId w:val="25"/>
  </w:num>
  <w:num w:numId="16">
    <w:abstractNumId w:val="2"/>
  </w:num>
  <w:num w:numId="17">
    <w:abstractNumId w:val="29"/>
  </w:num>
  <w:num w:numId="18">
    <w:abstractNumId w:val="10"/>
  </w:num>
  <w:num w:numId="19">
    <w:abstractNumId w:val="22"/>
  </w:num>
  <w:num w:numId="20">
    <w:abstractNumId w:val="18"/>
  </w:num>
  <w:num w:numId="21">
    <w:abstractNumId w:val="24"/>
  </w:num>
  <w:num w:numId="22">
    <w:abstractNumId w:val="27"/>
  </w:num>
  <w:num w:numId="23">
    <w:abstractNumId w:val="15"/>
  </w:num>
  <w:num w:numId="24">
    <w:abstractNumId w:val="19"/>
  </w:num>
  <w:num w:numId="25">
    <w:abstractNumId w:val="1"/>
  </w:num>
  <w:num w:numId="26">
    <w:abstractNumId w:val="30"/>
  </w:num>
  <w:num w:numId="27">
    <w:abstractNumId w:val="21"/>
  </w:num>
  <w:num w:numId="28">
    <w:abstractNumId w:val="23"/>
  </w:num>
  <w:num w:numId="29">
    <w:abstractNumId w:val="8"/>
  </w:num>
  <w:num w:numId="3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357"/>
  <w:drawingGridHorizontalSpacing w:val="140"/>
  <w:displayHorizontalDrawingGridEvery w:val="2"/>
  <w:noPunctuationKerning/>
  <w:characterSpacingControl w:val="doNotCompress"/>
  <w:hdrShapeDefaults>
    <o:shapedefaults v:ext="edit" spidmax="304130"/>
  </w:hdrShapeDefaults>
  <w:footnotePr>
    <w:footnote w:id="0"/>
    <w:footnote w:id="1"/>
  </w:footnotePr>
  <w:endnotePr>
    <w:endnote w:id="0"/>
    <w:endnote w:id="1"/>
  </w:endnotePr>
  <w:compat/>
  <w:rsids>
    <w:rsidRoot w:val="00F93B19"/>
    <w:rsid w:val="00000040"/>
    <w:rsid w:val="00001A1B"/>
    <w:rsid w:val="00001E1A"/>
    <w:rsid w:val="000023CF"/>
    <w:rsid w:val="00003E3D"/>
    <w:rsid w:val="000044D7"/>
    <w:rsid w:val="00004F37"/>
    <w:rsid w:val="00006C22"/>
    <w:rsid w:val="000112CF"/>
    <w:rsid w:val="0001145D"/>
    <w:rsid w:val="00013730"/>
    <w:rsid w:val="00013E7D"/>
    <w:rsid w:val="00014119"/>
    <w:rsid w:val="00014251"/>
    <w:rsid w:val="00017C4F"/>
    <w:rsid w:val="00017D5F"/>
    <w:rsid w:val="0002021B"/>
    <w:rsid w:val="00020653"/>
    <w:rsid w:val="00022BD6"/>
    <w:rsid w:val="000232D3"/>
    <w:rsid w:val="00023D02"/>
    <w:rsid w:val="000253B1"/>
    <w:rsid w:val="000258D9"/>
    <w:rsid w:val="00026C91"/>
    <w:rsid w:val="0002731B"/>
    <w:rsid w:val="000279C2"/>
    <w:rsid w:val="00027A6C"/>
    <w:rsid w:val="00030800"/>
    <w:rsid w:val="00030B53"/>
    <w:rsid w:val="00030E8D"/>
    <w:rsid w:val="00031787"/>
    <w:rsid w:val="00032016"/>
    <w:rsid w:val="0003225C"/>
    <w:rsid w:val="000355FA"/>
    <w:rsid w:val="00035A79"/>
    <w:rsid w:val="00036642"/>
    <w:rsid w:val="00036721"/>
    <w:rsid w:val="00036BC6"/>
    <w:rsid w:val="00040EEA"/>
    <w:rsid w:val="00042D2E"/>
    <w:rsid w:val="00042DE4"/>
    <w:rsid w:val="000441B4"/>
    <w:rsid w:val="00044B73"/>
    <w:rsid w:val="00045C80"/>
    <w:rsid w:val="000461EF"/>
    <w:rsid w:val="00047C40"/>
    <w:rsid w:val="0005047C"/>
    <w:rsid w:val="00052C26"/>
    <w:rsid w:val="0005407D"/>
    <w:rsid w:val="00054F12"/>
    <w:rsid w:val="0005541E"/>
    <w:rsid w:val="00055735"/>
    <w:rsid w:val="00056967"/>
    <w:rsid w:val="00056E2F"/>
    <w:rsid w:val="000608EC"/>
    <w:rsid w:val="000614AE"/>
    <w:rsid w:val="00062449"/>
    <w:rsid w:val="000633BB"/>
    <w:rsid w:val="00063646"/>
    <w:rsid w:val="00063CCF"/>
    <w:rsid w:val="00063D2F"/>
    <w:rsid w:val="00064056"/>
    <w:rsid w:val="0006631F"/>
    <w:rsid w:val="00066F27"/>
    <w:rsid w:val="00070B40"/>
    <w:rsid w:val="00070EB2"/>
    <w:rsid w:val="00070F9C"/>
    <w:rsid w:val="0007254B"/>
    <w:rsid w:val="000734F9"/>
    <w:rsid w:val="0007355E"/>
    <w:rsid w:val="00073DEF"/>
    <w:rsid w:val="00074041"/>
    <w:rsid w:val="000752B4"/>
    <w:rsid w:val="00075DEB"/>
    <w:rsid w:val="0007682B"/>
    <w:rsid w:val="00076AFC"/>
    <w:rsid w:val="000805A8"/>
    <w:rsid w:val="00080605"/>
    <w:rsid w:val="000808AC"/>
    <w:rsid w:val="00081DAE"/>
    <w:rsid w:val="000834A6"/>
    <w:rsid w:val="00083B43"/>
    <w:rsid w:val="000860E9"/>
    <w:rsid w:val="00087382"/>
    <w:rsid w:val="00087C71"/>
    <w:rsid w:val="0009070D"/>
    <w:rsid w:val="00090CAB"/>
    <w:rsid w:val="00090E20"/>
    <w:rsid w:val="00091E12"/>
    <w:rsid w:val="000927AA"/>
    <w:rsid w:val="000934A2"/>
    <w:rsid w:val="00093E4D"/>
    <w:rsid w:val="00096EB4"/>
    <w:rsid w:val="00096EF1"/>
    <w:rsid w:val="00097B36"/>
    <w:rsid w:val="000A0A0B"/>
    <w:rsid w:val="000A10BE"/>
    <w:rsid w:val="000A138F"/>
    <w:rsid w:val="000A29AE"/>
    <w:rsid w:val="000A2A0C"/>
    <w:rsid w:val="000A30DB"/>
    <w:rsid w:val="000A72E0"/>
    <w:rsid w:val="000B1157"/>
    <w:rsid w:val="000B1CC7"/>
    <w:rsid w:val="000B24AE"/>
    <w:rsid w:val="000B2669"/>
    <w:rsid w:val="000B3016"/>
    <w:rsid w:val="000B3ADE"/>
    <w:rsid w:val="000B4C77"/>
    <w:rsid w:val="000B5E3C"/>
    <w:rsid w:val="000B5EEE"/>
    <w:rsid w:val="000C13F2"/>
    <w:rsid w:val="000C1CF1"/>
    <w:rsid w:val="000C26E4"/>
    <w:rsid w:val="000C32F4"/>
    <w:rsid w:val="000C3A29"/>
    <w:rsid w:val="000C4B69"/>
    <w:rsid w:val="000C5E4F"/>
    <w:rsid w:val="000C623D"/>
    <w:rsid w:val="000C6D8D"/>
    <w:rsid w:val="000C719B"/>
    <w:rsid w:val="000C7948"/>
    <w:rsid w:val="000C7F89"/>
    <w:rsid w:val="000D186B"/>
    <w:rsid w:val="000D187E"/>
    <w:rsid w:val="000D18C5"/>
    <w:rsid w:val="000D19DB"/>
    <w:rsid w:val="000D2808"/>
    <w:rsid w:val="000D2AAB"/>
    <w:rsid w:val="000D301F"/>
    <w:rsid w:val="000D3A4D"/>
    <w:rsid w:val="000D4BA0"/>
    <w:rsid w:val="000D58CC"/>
    <w:rsid w:val="000D612E"/>
    <w:rsid w:val="000D62E0"/>
    <w:rsid w:val="000D63EE"/>
    <w:rsid w:val="000D73A6"/>
    <w:rsid w:val="000E1D25"/>
    <w:rsid w:val="000E3419"/>
    <w:rsid w:val="000E3776"/>
    <w:rsid w:val="000E501C"/>
    <w:rsid w:val="000E5ED5"/>
    <w:rsid w:val="000E6741"/>
    <w:rsid w:val="000E6F2C"/>
    <w:rsid w:val="000E70AD"/>
    <w:rsid w:val="000E7A27"/>
    <w:rsid w:val="000E7D62"/>
    <w:rsid w:val="000F0317"/>
    <w:rsid w:val="000F1099"/>
    <w:rsid w:val="000F2947"/>
    <w:rsid w:val="000F29C1"/>
    <w:rsid w:val="000F2A27"/>
    <w:rsid w:val="000F41F7"/>
    <w:rsid w:val="000F56B3"/>
    <w:rsid w:val="000F5C6F"/>
    <w:rsid w:val="000F7165"/>
    <w:rsid w:val="000F741C"/>
    <w:rsid w:val="000F75A0"/>
    <w:rsid w:val="000F7820"/>
    <w:rsid w:val="000F7F77"/>
    <w:rsid w:val="00100610"/>
    <w:rsid w:val="00100B5D"/>
    <w:rsid w:val="00100BC8"/>
    <w:rsid w:val="00100C9F"/>
    <w:rsid w:val="00100EC4"/>
    <w:rsid w:val="00101CD7"/>
    <w:rsid w:val="00101F27"/>
    <w:rsid w:val="00105AEA"/>
    <w:rsid w:val="0010658F"/>
    <w:rsid w:val="00106CA2"/>
    <w:rsid w:val="001076E2"/>
    <w:rsid w:val="00111033"/>
    <w:rsid w:val="0011286D"/>
    <w:rsid w:val="001140EF"/>
    <w:rsid w:val="001142AE"/>
    <w:rsid w:val="0011449F"/>
    <w:rsid w:val="0011510F"/>
    <w:rsid w:val="00115F62"/>
    <w:rsid w:val="001168CA"/>
    <w:rsid w:val="00117724"/>
    <w:rsid w:val="00117A7C"/>
    <w:rsid w:val="00117BE1"/>
    <w:rsid w:val="00120687"/>
    <w:rsid w:val="00120B48"/>
    <w:rsid w:val="00125CA9"/>
    <w:rsid w:val="00125E12"/>
    <w:rsid w:val="00127201"/>
    <w:rsid w:val="0012725A"/>
    <w:rsid w:val="001324A7"/>
    <w:rsid w:val="00132580"/>
    <w:rsid w:val="00132C9A"/>
    <w:rsid w:val="00132F79"/>
    <w:rsid w:val="001343C3"/>
    <w:rsid w:val="001349F8"/>
    <w:rsid w:val="00135155"/>
    <w:rsid w:val="00135A99"/>
    <w:rsid w:val="00140DB9"/>
    <w:rsid w:val="001421AA"/>
    <w:rsid w:val="0014267B"/>
    <w:rsid w:val="00142CC8"/>
    <w:rsid w:val="00143492"/>
    <w:rsid w:val="001441EC"/>
    <w:rsid w:val="00144834"/>
    <w:rsid w:val="00146B7A"/>
    <w:rsid w:val="001478C2"/>
    <w:rsid w:val="0015060E"/>
    <w:rsid w:val="00151DA2"/>
    <w:rsid w:val="001523B3"/>
    <w:rsid w:val="00152856"/>
    <w:rsid w:val="001545EA"/>
    <w:rsid w:val="001547F2"/>
    <w:rsid w:val="001569D4"/>
    <w:rsid w:val="00161232"/>
    <w:rsid w:val="0016171C"/>
    <w:rsid w:val="00162BA1"/>
    <w:rsid w:val="00163794"/>
    <w:rsid w:val="00163C27"/>
    <w:rsid w:val="00164E78"/>
    <w:rsid w:val="001650BA"/>
    <w:rsid w:val="0016510C"/>
    <w:rsid w:val="00165448"/>
    <w:rsid w:val="001659C6"/>
    <w:rsid w:val="00165BB7"/>
    <w:rsid w:val="00166089"/>
    <w:rsid w:val="00166361"/>
    <w:rsid w:val="0016692D"/>
    <w:rsid w:val="00166B7F"/>
    <w:rsid w:val="001708F6"/>
    <w:rsid w:val="0017092A"/>
    <w:rsid w:val="0017153B"/>
    <w:rsid w:val="001718B1"/>
    <w:rsid w:val="001737ED"/>
    <w:rsid w:val="00175874"/>
    <w:rsid w:val="00175A79"/>
    <w:rsid w:val="00175F01"/>
    <w:rsid w:val="001772B8"/>
    <w:rsid w:val="00177A66"/>
    <w:rsid w:val="00182609"/>
    <w:rsid w:val="00182AAD"/>
    <w:rsid w:val="00185A43"/>
    <w:rsid w:val="00185F1F"/>
    <w:rsid w:val="0018632A"/>
    <w:rsid w:val="001866BD"/>
    <w:rsid w:val="00187A6D"/>
    <w:rsid w:val="00190211"/>
    <w:rsid w:val="00190F26"/>
    <w:rsid w:val="0019116C"/>
    <w:rsid w:val="001915AF"/>
    <w:rsid w:val="00191C36"/>
    <w:rsid w:val="00192F84"/>
    <w:rsid w:val="00193027"/>
    <w:rsid w:val="001937C2"/>
    <w:rsid w:val="00193D99"/>
    <w:rsid w:val="0019438E"/>
    <w:rsid w:val="001946E1"/>
    <w:rsid w:val="00194B24"/>
    <w:rsid w:val="001953B0"/>
    <w:rsid w:val="00195A81"/>
    <w:rsid w:val="00195D83"/>
    <w:rsid w:val="00195FC1"/>
    <w:rsid w:val="0019705F"/>
    <w:rsid w:val="00197392"/>
    <w:rsid w:val="00197DAD"/>
    <w:rsid w:val="001A0783"/>
    <w:rsid w:val="001A16E3"/>
    <w:rsid w:val="001A17E4"/>
    <w:rsid w:val="001A3044"/>
    <w:rsid w:val="001B151B"/>
    <w:rsid w:val="001B1780"/>
    <w:rsid w:val="001B1F73"/>
    <w:rsid w:val="001B2AAD"/>
    <w:rsid w:val="001B3310"/>
    <w:rsid w:val="001B6354"/>
    <w:rsid w:val="001B7582"/>
    <w:rsid w:val="001C0948"/>
    <w:rsid w:val="001C2C59"/>
    <w:rsid w:val="001C3169"/>
    <w:rsid w:val="001C3DA5"/>
    <w:rsid w:val="001C3F95"/>
    <w:rsid w:val="001C663C"/>
    <w:rsid w:val="001C6A65"/>
    <w:rsid w:val="001C7775"/>
    <w:rsid w:val="001D024E"/>
    <w:rsid w:val="001D139F"/>
    <w:rsid w:val="001D19D7"/>
    <w:rsid w:val="001D1B41"/>
    <w:rsid w:val="001D1B87"/>
    <w:rsid w:val="001D1E45"/>
    <w:rsid w:val="001D4AA5"/>
    <w:rsid w:val="001D6191"/>
    <w:rsid w:val="001D61B1"/>
    <w:rsid w:val="001D6788"/>
    <w:rsid w:val="001D6B40"/>
    <w:rsid w:val="001D6F94"/>
    <w:rsid w:val="001D717F"/>
    <w:rsid w:val="001D731D"/>
    <w:rsid w:val="001D7E35"/>
    <w:rsid w:val="001E071B"/>
    <w:rsid w:val="001E1B0F"/>
    <w:rsid w:val="001E2275"/>
    <w:rsid w:val="001E2DF5"/>
    <w:rsid w:val="001E3C3A"/>
    <w:rsid w:val="001E44FB"/>
    <w:rsid w:val="001E4536"/>
    <w:rsid w:val="001E4F71"/>
    <w:rsid w:val="001E60EB"/>
    <w:rsid w:val="001E77EF"/>
    <w:rsid w:val="001E7B3B"/>
    <w:rsid w:val="001E7BFA"/>
    <w:rsid w:val="001F03A1"/>
    <w:rsid w:val="001F0B6B"/>
    <w:rsid w:val="001F1981"/>
    <w:rsid w:val="001F25DD"/>
    <w:rsid w:val="001F31F6"/>
    <w:rsid w:val="001F4247"/>
    <w:rsid w:val="001F53B6"/>
    <w:rsid w:val="001F5EDF"/>
    <w:rsid w:val="001F66B3"/>
    <w:rsid w:val="001F6CF3"/>
    <w:rsid w:val="001F6DD3"/>
    <w:rsid w:val="001F73D8"/>
    <w:rsid w:val="001F79DF"/>
    <w:rsid w:val="00200956"/>
    <w:rsid w:val="00201856"/>
    <w:rsid w:val="00202129"/>
    <w:rsid w:val="00202384"/>
    <w:rsid w:val="00203012"/>
    <w:rsid w:val="00203C7F"/>
    <w:rsid w:val="00204EFA"/>
    <w:rsid w:val="002056C4"/>
    <w:rsid w:val="00205965"/>
    <w:rsid w:val="00206003"/>
    <w:rsid w:val="00207191"/>
    <w:rsid w:val="00207759"/>
    <w:rsid w:val="00207BF8"/>
    <w:rsid w:val="00210C62"/>
    <w:rsid w:val="00210EBD"/>
    <w:rsid w:val="002112CD"/>
    <w:rsid w:val="00211C75"/>
    <w:rsid w:val="00212C6D"/>
    <w:rsid w:val="00213B9D"/>
    <w:rsid w:val="002148F4"/>
    <w:rsid w:val="00214BC9"/>
    <w:rsid w:val="002155D1"/>
    <w:rsid w:val="00215DC2"/>
    <w:rsid w:val="00215F3C"/>
    <w:rsid w:val="002160F9"/>
    <w:rsid w:val="0021679F"/>
    <w:rsid w:val="00216A74"/>
    <w:rsid w:val="0021767F"/>
    <w:rsid w:val="00217B9F"/>
    <w:rsid w:val="00217FB2"/>
    <w:rsid w:val="002205A4"/>
    <w:rsid w:val="00220BAE"/>
    <w:rsid w:val="00221688"/>
    <w:rsid w:val="00221DF3"/>
    <w:rsid w:val="002241A0"/>
    <w:rsid w:val="00224BA0"/>
    <w:rsid w:val="002251B9"/>
    <w:rsid w:val="00226281"/>
    <w:rsid w:val="00227980"/>
    <w:rsid w:val="00227A37"/>
    <w:rsid w:val="00230485"/>
    <w:rsid w:val="002306D4"/>
    <w:rsid w:val="00231688"/>
    <w:rsid w:val="002325AB"/>
    <w:rsid w:val="00232610"/>
    <w:rsid w:val="00232A3C"/>
    <w:rsid w:val="00232D5C"/>
    <w:rsid w:val="00232E36"/>
    <w:rsid w:val="0023433C"/>
    <w:rsid w:val="002344F1"/>
    <w:rsid w:val="0023525B"/>
    <w:rsid w:val="00235A52"/>
    <w:rsid w:val="00236034"/>
    <w:rsid w:val="00237110"/>
    <w:rsid w:val="00237293"/>
    <w:rsid w:val="0023742E"/>
    <w:rsid w:val="00237794"/>
    <w:rsid w:val="00237916"/>
    <w:rsid w:val="00240216"/>
    <w:rsid w:val="00240D5C"/>
    <w:rsid w:val="00241CFE"/>
    <w:rsid w:val="0024308D"/>
    <w:rsid w:val="002433B5"/>
    <w:rsid w:val="002441F8"/>
    <w:rsid w:val="0024515D"/>
    <w:rsid w:val="002456AF"/>
    <w:rsid w:val="00245B57"/>
    <w:rsid w:val="00245D97"/>
    <w:rsid w:val="002462F5"/>
    <w:rsid w:val="002464AE"/>
    <w:rsid w:val="00246AFA"/>
    <w:rsid w:val="002508A4"/>
    <w:rsid w:val="00250B82"/>
    <w:rsid w:val="00250E6F"/>
    <w:rsid w:val="0025284B"/>
    <w:rsid w:val="00253412"/>
    <w:rsid w:val="0025471D"/>
    <w:rsid w:val="00255E09"/>
    <w:rsid w:val="0025691C"/>
    <w:rsid w:val="00257C6D"/>
    <w:rsid w:val="00260637"/>
    <w:rsid w:val="00260B8E"/>
    <w:rsid w:val="00261012"/>
    <w:rsid w:val="002642D4"/>
    <w:rsid w:val="00264959"/>
    <w:rsid w:val="0026600B"/>
    <w:rsid w:val="00266E30"/>
    <w:rsid w:val="002679F8"/>
    <w:rsid w:val="002709C1"/>
    <w:rsid w:val="00270DEE"/>
    <w:rsid w:val="002721E6"/>
    <w:rsid w:val="00272CA7"/>
    <w:rsid w:val="002730BF"/>
    <w:rsid w:val="0027376E"/>
    <w:rsid w:val="00274043"/>
    <w:rsid w:val="0027479A"/>
    <w:rsid w:val="002756E4"/>
    <w:rsid w:val="002779C1"/>
    <w:rsid w:val="00277C8A"/>
    <w:rsid w:val="002821AD"/>
    <w:rsid w:val="00283210"/>
    <w:rsid w:val="00283DC1"/>
    <w:rsid w:val="00283DD1"/>
    <w:rsid w:val="00283F2B"/>
    <w:rsid w:val="00284E60"/>
    <w:rsid w:val="00291F3E"/>
    <w:rsid w:val="00292378"/>
    <w:rsid w:val="00292FD3"/>
    <w:rsid w:val="00293041"/>
    <w:rsid w:val="00294094"/>
    <w:rsid w:val="00295AE4"/>
    <w:rsid w:val="00296691"/>
    <w:rsid w:val="002969E4"/>
    <w:rsid w:val="002A0F1F"/>
    <w:rsid w:val="002A1057"/>
    <w:rsid w:val="002A1455"/>
    <w:rsid w:val="002A1DB6"/>
    <w:rsid w:val="002A26F4"/>
    <w:rsid w:val="002A3DC7"/>
    <w:rsid w:val="002A4789"/>
    <w:rsid w:val="002A6A3B"/>
    <w:rsid w:val="002A6DC1"/>
    <w:rsid w:val="002B001A"/>
    <w:rsid w:val="002B0AD5"/>
    <w:rsid w:val="002B1067"/>
    <w:rsid w:val="002B2E97"/>
    <w:rsid w:val="002B3961"/>
    <w:rsid w:val="002B4688"/>
    <w:rsid w:val="002B592C"/>
    <w:rsid w:val="002B6507"/>
    <w:rsid w:val="002B6FAD"/>
    <w:rsid w:val="002B7815"/>
    <w:rsid w:val="002C0ADD"/>
    <w:rsid w:val="002C14E3"/>
    <w:rsid w:val="002C1A88"/>
    <w:rsid w:val="002C264A"/>
    <w:rsid w:val="002C28FD"/>
    <w:rsid w:val="002C385F"/>
    <w:rsid w:val="002C3AFC"/>
    <w:rsid w:val="002C3C67"/>
    <w:rsid w:val="002C41BB"/>
    <w:rsid w:val="002C5B7B"/>
    <w:rsid w:val="002C61E2"/>
    <w:rsid w:val="002C63BB"/>
    <w:rsid w:val="002D0B6C"/>
    <w:rsid w:val="002D0F27"/>
    <w:rsid w:val="002D1343"/>
    <w:rsid w:val="002D14CD"/>
    <w:rsid w:val="002D1779"/>
    <w:rsid w:val="002D1D0E"/>
    <w:rsid w:val="002D2405"/>
    <w:rsid w:val="002D251C"/>
    <w:rsid w:val="002D283A"/>
    <w:rsid w:val="002D2A80"/>
    <w:rsid w:val="002D2E54"/>
    <w:rsid w:val="002D2FDD"/>
    <w:rsid w:val="002D49C5"/>
    <w:rsid w:val="002D5998"/>
    <w:rsid w:val="002D5C45"/>
    <w:rsid w:val="002D6D6D"/>
    <w:rsid w:val="002D6EF8"/>
    <w:rsid w:val="002D7003"/>
    <w:rsid w:val="002D7B97"/>
    <w:rsid w:val="002D7CD4"/>
    <w:rsid w:val="002E04D9"/>
    <w:rsid w:val="002E0D48"/>
    <w:rsid w:val="002E0FAB"/>
    <w:rsid w:val="002E16C0"/>
    <w:rsid w:val="002E2A11"/>
    <w:rsid w:val="002E2A90"/>
    <w:rsid w:val="002E2FA1"/>
    <w:rsid w:val="002E3388"/>
    <w:rsid w:val="002E469B"/>
    <w:rsid w:val="002E49F6"/>
    <w:rsid w:val="002E6859"/>
    <w:rsid w:val="002E6918"/>
    <w:rsid w:val="002F1274"/>
    <w:rsid w:val="002F20E5"/>
    <w:rsid w:val="002F37FA"/>
    <w:rsid w:val="002F381F"/>
    <w:rsid w:val="002F3FB6"/>
    <w:rsid w:val="002F7C8B"/>
    <w:rsid w:val="0030012D"/>
    <w:rsid w:val="0030073B"/>
    <w:rsid w:val="00300CEA"/>
    <w:rsid w:val="0030160B"/>
    <w:rsid w:val="0030201D"/>
    <w:rsid w:val="0030256D"/>
    <w:rsid w:val="00302AB8"/>
    <w:rsid w:val="00302BE7"/>
    <w:rsid w:val="003033E1"/>
    <w:rsid w:val="00303D35"/>
    <w:rsid w:val="00305C0C"/>
    <w:rsid w:val="0030613F"/>
    <w:rsid w:val="00307393"/>
    <w:rsid w:val="00307F10"/>
    <w:rsid w:val="00310E9A"/>
    <w:rsid w:val="00311523"/>
    <w:rsid w:val="003123EB"/>
    <w:rsid w:val="003127D3"/>
    <w:rsid w:val="0031316A"/>
    <w:rsid w:val="00313CCF"/>
    <w:rsid w:val="00313FA6"/>
    <w:rsid w:val="00314595"/>
    <w:rsid w:val="0031496C"/>
    <w:rsid w:val="003149D7"/>
    <w:rsid w:val="00315604"/>
    <w:rsid w:val="003165C2"/>
    <w:rsid w:val="00316B24"/>
    <w:rsid w:val="003172C8"/>
    <w:rsid w:val="003175A0"/>
    <w:rsid w:val="00320356"/>
    <w:rsid w:val="00321810"/>
    <w:rsid w:val="00322656"/>
    <w:rsid w:val="0032529C"/>
    <w:rsid w:val="00325373"/>
    <w:rsid w:val="003260E9"/>
    <w:rsid w:val="00330275"/>
    <w:rsid w:val="00331A76"/>
    <w:rsid w:val="0033211F"/>
    <w:rsid w:val="00332C39"/>
    <w:rsid w:val="00333E59"/>
    <w:rsid w:val="0033458C"/>
    <w:rsid w:val="00337C21"/>
    <w:rsid w:val="00341134"/>
    <w:rsid w:val="00341C6F"/>
    <w:rsid w:val="00342B71"/>
    <w:rsid w:val="0034366A"/>
    <w:rsid w:val="003440B6"/>
    <w:rsid w:val="00344798"/>
    <w:rsid w:val="00345824"/>
    <w:rsid w:val="00347A61"/>
    <w:rsid w:val="00347EEE"/>
    <w:rsid w:val="0035127E"/>
    <w:rsid w:val="003526DF"/>
    <w:rsid w:val="003536CB"/>
    <w:rsid w:val="00355FD1"/>
    <w:rsid w:val="003567A8"/>
    <w:rsid w:val="00356AE3"/>
    <w:rsid w:val="00357FEF"/>
    <w:rsid w:val="00360430"/>
    <w:rsid w:val="0036142E"/>
    <w:rsid w:val="003621B1"/>
    <w:rsid w:val="00362292"/>
    <w:rsid w:val="00362A14"/>
    <w:rsid w:val="00362C30"/>
    <w:rsid w:val="00364DE1"/>
    <w:rsid w:val="00366016"/>
    <w:rsid w:val="003663AC"/>
    <w:rsid w:val="0036683A"/>
    <w:rsid w:val="00367090"/>
    <w:rsid w:val="00370575"/>
    <w:rsid w:val="00370643"/>
    <w:rsid w:val="0037167B"/>
    <w:rsid w:val="00372820"/>
    <w:rsid w:val="00374801"/>
    <w:rsid w:val="003760E8"/>
    <w:rsid w:val="003766E5"/>
    <w:rsid w:val="00376815"/>
    <w:rsid w:val="0037698D"/>
    <w:rsid w:val="003773FC"/>
    <w:rsid w:val="0038025E"/>
    <w:rsid w:val="003805C0"/>
    <w:rsid w:val="003806C8"/>
    <w:rsid w:val="00381E83"/>
    <w:rsid w:val="003828A0"/>
    <w:rsid w:val="0038387E"/>
    <w:rsid w:val="00383917"/>
    <w:rsid w:val="00385578"/>
    <w:rsid w:val="003868CE"/>
    <w:rsid w:val="00387307"/>
    <w:rsid w:val="003902E6"/>
    <w:rsid w:val="00390888"/>
    <w:rsid w:val="003909B7"/>
    <w:rsid w:val="00390D44"/>
    <w:rsid w:val="00392A9D"/>
    <w:rsid w:val="00392FEA"/>
    <w:rsid w:val="00393EAE"/>
    <w:rsid w:val="00393EDF"/>
    <w:rsid w:val="00393FF1"/>
    <w:rsid w:val="00394222"/>
    <w:rsid w:val="003946FB"/>
    <w:rsid w:val="00397771"/>
    <w:rsid w:val="003A1B85"/>
    <w:rsid w:val="003A271F"/>
    <w:rsid w:val="003A28C0"/>
    <w:rsid w:val="003A6A4E"/>
    <w:rsid w:val="003A735A"/>
    <w:rsid w:val="003A7C79"/>
    <w:rsid w:val="003B050B"/>
    <w:rsid w:val="003B0FB3"/>
    <w:rsid w:val="003B0FDB"/>
    <w:rsid w:val="003B21B6"/>
    <w:rsid w:val="003B2897"/>
    <w:rsid w:val="003B34AE"/>
    <w:rsid w:val="003B537A"/>
    <w:rsid w:val="003B7561"/>
    <w:rsid w:val="003B76A4"/>
    <w:rsid w:val="003C087E"/>
    <w:rsid w:val="003C109C"/>
    <w:rsid w:val="003C283B"/>
    <w:rsid w:val="003C2C8F"/>
    <w:rsid w:val="003C7FE8"/>
    <w:rsid w:val="003D0701"/>
    <w:rsid w:val="003D26F2"/>
    <w:rsid w:val="003D6120"/>
    <w:rsid w:val="003D6D08"/>
    <w:rsid w:val="003D7A4F"/>
    <w:rsid w:val="003E174F"/>
    <w:rsid w:val="003E1883"/>
    <w:rsid w:val="003E2DD6"/>
    <w:rsid w:val="003E30A6"/>
    <w:rsid w:val="003E368D"/>
    <w:rsid w:val="003E49C6"/>
    <w:rsid w:val="003E649A"/>
    <w:rsid w:val="003F14EF"/>
    <w:rsid w:val="003F3587"/>
    <w:rsid w:val="003F3B78"/>
    <w:rsid w:val="003F3CC8"/>
    <w:rsid w:val="003F3F50"/>
    <w:rsid w:val="003F4209"/>
    <w:rsid w:val="003F4910"/>
    <w:rsid w:val="003F4B63"/>
    <w:rsid w:val="003F5E0C"/>
    <w:rsid w:val="003F784F"/>
    <w:rsid w:val="0040119E"/>
    <w:rsid w:val="0040368E"/>
    <w:rsid w:val="00403690"/>
    <w:rsid w:val="0040499E"/>
    <w:rsid w:val="00405426"/>
    <w:rsid w:val="00405C19"/>
    <w:rsid w:val="00411A6F"/>
    <w:rsid w:val="00412325"/>
    <w:rsid w:val="00412EC7"/>
    <w:rsid w:val="00413030"/>
    <w:rsid w:val="004130E8"/>
    <w:rsid w:val="00414AD1"/>
    <w:rsid w:val="00415577"/>
    <w:rsid w:val="00415882"/>
    <w:rsid w:val="00415B80"/>
    <w:rsid w:val="00415B85"/>
    <w:rsid w:val="004207C0"/>
    <w:rsid w:val="00421B2F"/>
    <w:rsid w:val="004229F2"/>
    <w:rsid w:val="0042605A"/>
    <w:rsid w:val="004274B3"/>
    <w:rsid w:val="0043146A"/>
    <w:rsid w:val="00431C7F"/>
    <w:rsid w:val="004321A6"/>
    <w:rsid w:val="0043366D"/>
    <w:rsid w:val="0043453B"/>
    <w:rsid w:val="0043596C"/>
    <w:rsid w:val="004375B2"/>
    <w:rsid w:val="00440A3A"/>
    <w:rsid w:val="0044241A"/>
    <w:rsid w:val="00442790"/>
    <w:rsid w:val="00444907"/>
    <w:rsid w:val="004459B6"/>
    <w:rsid w:val="00445AA1"/>
    <w:rsid w:val="00446CE3"/>
    <w:rsid w:val="004474E9"/>
    <w:rsid w:val="0045131C"/>
    <w:rsid w:val="00451569"/>
    <w:rsid w:val="0045160F"/>
    <w:rsid w:val="0045179F"/>
    <w:rsid w:val="00451F1F"/>
    <w:rsid w:val="00452991"/>
    <w:rsid w:val="00452D7C"/>
    <w:rsid w:val="00453BC9"/>
    <w:rsid w:val="00454CA9"/>
    <w:rsid w:val="0045571D"/>
    <w:rsid w:val="004560A5"/>
    <w:rsid w:val="00460997"/>
    <w:rsid w:val="00460A6C"/>
    <w:rsid w:val="0046153F"/>
    <w:rsid w:val="00461554"/>
    <w:rsid w:val="00462AB2"/>
    <w:rsid w:val="00462BC5"/>
    <w:rsid w:val="004631EB"/>
    <w:rsid w:val="0046331B"/>
    <w:rsid w:val="00463AD4"/>
    <w:rsid w:val="004661DE"/>
    <w:rsid w:val="00466978"/>
    <w:rsid w:val="00467614"/>
    <w:rsid w:val="004679B4"/>
    <w:rsid w:val="00467AA0"/>
    <w:rsid w:val="0047008C"/>
    <w:rsid w:val="00470D8A"/>
    <w:rsid w:val="004717DC"/>
    <w:rsid w:val="0047364E"/>
    <w:rsid w:val="00474AEF"/>
    <w:rsid w:val="00474E46"/>
    <w:rsid w:val="00475E0C"/>
    <w:rsid w:val="0047637F"/>
    <w:rsid w:val="004801B9"/>
    <w:rsid w:val="00481637"/>
    <w:rsid w:val="004821BC"/>
    <w:rsid w:val="004829EE"/>
    <w:rsid w:val="0048612E"/>
    <w:rsid w:val="004879A4"/>
    <w:rsid w:val="004901BA"/>
    <w:rsid w:val="00491962"/>
    <w:rsid w:val="00492107"/>
    <w:rsid w:val="00493024"/>
    <w:rsid w:val="00493254"/>
    <w:rsid w:val="004976CC"/>
    <w:rsid w:val="004A00EB"/>
    <w:rsid w:val="004A164E"/>
    <w:rsid w:val="004A2314"/>
    <w:rsid w:val="004A2709"/>
    <w:rsid w:val="004A2E9A"/>
    <w:rsid w:val="004A37EB"/>
    <w:rsid w:val="004A3856"/>
    <w:rsid w:val="004A40B3"/>
    <w:rsid w:val="004A4382"/>
    <w:rsid w:val="004A4873"/>
    <w:rsid w:val="004A511C"/>
    <w:rsid w:val="004A5273"/>
    <w:rsid w:val="004A62BD"/>
    <w:rsid w:val="004A6989"/>
    <w:rsid w:val="004A7B2D"/>
    <w:rsid w:val="004A7BE2"/>
    <w:rsid w:val="004B0402"/>
    <w:rsid w:val="004B1026"/>
    <w:rsid w:val="004B160B"/>
    <w:rsid w:val="004B1A67"/>
    <w:rsid w:val="004B20A5"/>
    <w:rsid w:val="004B22E3"/>
    <w:rsid w:val="004B2C9C"/>
    <w:rsid w:val="004B37D1"/>
    <w:rsid w:val="004B3ADC"/>
    <w:rsid w:val="004B3FB4"/>
    <w:rsid w:val="004B4B55"/>
    <w:rsid w:val="004C0DFC"/>
    <w:rsid w:val="004C1216"/>
    <w:rsid w:val="004C1516"/>
    <w:rsid w:val="004C1FB5"/>
    <w:rsid w:val="004C312B"/>
    <w:rsid w:val="004C6146"/>
    <w:rsid w:val="004C61D5"/>
    <w:rsid w:val="004C735E"/>
    <w:rsid w:val="004C7E2C"/>
    <w:rsid w:val="004D02A9"/>
    <w:rsid w:val="004D0327"/>
    <w:rsid w:val="004D0EFB"/>
    <w:rsid w:val="004D16F5"/>
    <w:rsid w:val="004D3B99"/>
    <w:rsid w:val="004D4486"/>
    <w:rsid w:val="004D459E"/>
    <w:rsid w:val="004D4A45"/>
    <w:rsid w:val="004D5DB3"/>
    <w:rsid w:val="004D5FF1"/>
    <w:rsid w:val="004D6683"/>
    <w:rsid w:val="004D68A8"/>
    <w:rsid w:val="004D6933"/>
    <w:rsid w:val="004E0639"/>
    <w:rsid w:val="004E19B8"/>
    <w:rsid w:val="004E1B38"/>
    <w:rsid w:val="004E2C69"/>
    <w:rsid w:val="004E2DDD"/>
    <w:rsid w:val="004E377F"/>
    <w:rsid w:val="004E57F3"/>
    <w:rsid w:val="004E5889"/>
    <w:rsid w:val="004E6C9C"/>
    <w:rsid w:val="004E7FC2"/>
    <w:rsid w:val="004F0005"/>
    <w:rsid w:val="004F23B3"/>
    <w:rsid w:val="004F2F02"/>
    <w:rsid w:val="004F3E87"/>
    <w:rsid w:val="004F47AD"/>
    <w:rsid w:val="004F6012"/>
    <w:rsid w:val="004F68E6"/>
    <w:rsid w:val="004F766E"/>
    <w:rsid w:val="00500A00"/>
    <w:rsid w:val="00501929"/>
    <w:rsid w:val="00501AB5"/>
    <w:rsid w:val="00502597"/>
    <w:rsid w:val="00502A3C"/>
    <w:rsid w:val="00502BE7"/>
    <w:rsid w:val="00503A62"/>
    <w:rsid w:val="00503A67"/>
    <w:rsid w:val="00503AD0"/>
    <w:rsid w:val="00504FCC"/>
    <w:rsid w:val="005051AB"/>
    <w:rsid w:val="005054CA"/>
    <w:rsid w:val="00505A76"/>
    <w:rsid w:val="005070FF"/>
    <w:rsid w:val="00507169"/>
    <w:rsid w:val="00507812"/>
    <w:rsid w:val="00510672"/>
    <w:rsid w:val="00510708"/>
    <w:rsid w:val="005115C9"/>
    <w:rsid w:val="00511B06"/>
    <w:rsid w:val="00512042"/>
    <w:rsid w:val="00512282"/>
    <w:rsid w:val="00513199"/>
    <w:rsid w:val="005144F3"/>
    <w:rsid w:val="005219E9"/>
    <w:rsid w:val="00521A2B"/>
    <w:rsid w:val="00524141"/>
    <w:rsid w:val="005243B7"/>
    <w:rsid w:val="00524A96"/>
    <w:rsid w:val="00524F44"/>
    <w:rsid w:val="005257FF"/>
    <w:rsid w:val="00526954"/>
    <w:rsid w:val="00526EC3"/>
    <w:rsid w:val="00527DDE"/>
    <w:rsid w:val="005301BE"/>
    <w:rsid w:val="0053066D"/>
    <w:rsid w:val="00530E9E"/>
    <w:rsid w:val="00530EAD"/>
    <w:rsid w:val="00531AD3"/>
    <w:rsid w:val="00532150"/>
    <w:rsid w:val="005323C6"/>
    <w:rsid w:val="005324E8"/>
    <w:rsid w:val="00533A2F"/>
    <w:rsid w:val="005343EA"/>
    <w:rsid w:val="005360BD"/>
    <w:rsid w:val="00536B25"/>
    <w:rsid w:val="005406FB"/>
    <w:rsid w:val="00540796"/>
    <w:rsid w:val="00540A27"/>
    <w:rsid w:val="00541E6F"/>
    <w:rsid w:val="0054249C"/>
    <w:rsid w:val="00542FA7"/>
    <w:rsid w:val="0054356C"/>
    <w:rsid w:val="00543ABD"/>
    <w:rsid w:val="00543C67"/>
    <w:rsid w:val="00543E2B"/>
    <w:rsid w:val="00544410"/>
    <w:rsid w:val="005446A3"/>
    <w:rsid w:val="00545D1F"/>
    <w:rsid w:val="005466BF"/>
    <w:rsid w:val="005468AC"/>
    <w:rsid w:val="005472BD"/>
    <w:rsid w:val="00547D45"/>
    <w:rsid w:val="005503F4"/>
    <w:rsid w:val="00550CFC"/>
    <w:rsid w:val="00551600"/>
    <w:rsid w:val="00551F5B"/>
    <w:rsid w:val="00551FF0"/>
    <w:rsid w:val="005527CE"/>
    <w:rsid w:val="00553C3C"/>
    <w:rsid w:val="00553F5E"/>
    <w:rsid w:val="00554998"/>
    <w:rsid w:val="00555B3E"/>
    <w:rsid w:val="00555B81"/>
    <w:rsid w:val="00556886"/>
    <w:rsid w:val="0055698D"/>
    <w:rsid w:val="00556EE8"/>
    <w:rsid w:val="00557FA9"/>
    <w:rsid w:val="0056053D"/>
    <w:rsid w:val="005611B7"/>
    <w:rsid w:val="005616CB"/>
    <w:rsid w:val="00562309"/>
    <w:rsid w:val="00563605"/>
    <w:rsid w:val="00563EE6"/>
    <w:rsid w:val="00565821"/>
    <w:rsid w:val="00565AAD"/>
    <w:rsid w:val="00565CA0"/>
    <w:rsid w:val="00565E9F"/>
    <w:rsid w:val="00566146"/>
    <w:rsid w:val="00571A9C"/>
    <w:rsid w:val="0057242D"/>
    <w:rsid w:val="00572698"/>
    <w:rsid w:val="00572EEC"/>
    <w:rsid w:val="00574E96"/>
    <w:rsid w:val="0057665F"/>
    <w:rsid w:val="0057791C"/>
    <w:rsid w:val="005814AC"/>
    <w:rsid w:val="005829FF"/>
    <w:rsid w:val="00583D65"/>
    <w:rsid w:val="005856FE"/>
    <w:rsid w:val="00585A9B"/>
    <w:rsid w:val="0058666F"/>
    <w:rsid w:val="005869A2"/>
    <w:rsid w:val="00587349"/>
    <w:rsid w:val="005877B1"/>
    <w:rsid w:val="00587D74"/>
    <w:rsid w:val="00591A34"/>
    <w:rsid w:val="00591FB8"/>
    <w:rsid w:val="00592055"/>
    <w:rsid w:val="00592957"/>
    <w:rsid w:val="00593166"/>
    <w:rsid w:val="00594281"/>
    <w:rsid w:val="00595685"/>
    <w:rsid w:val="00596860"/>
    <w:rsid w:val="00596FA2"/>
    <w:rsid w:val="005974C0"/>
    <w:rsid w:val="00597C7D"/>
    <w:rsid w:val="005A1D41"/>
    <w:rsid w:val="005A1EAF"/>
    <w:rsid w:val="005A2251"/>
    <w:rsid w:val="005A250E"/>
    <w:rsid w:val="005A3107"/>
    <w:rsid w:val="005A4432"/>
    <w:rsid w:val="005A4809"/>
    <w:rsid w:val="005A5193"/>
    <w:rsid w:val="005A6B3B"/>
    <w:rsid w:val="005A6BF9"/>
    <w:rsid w:val="005A7192"/>
    <w:rsid w:val="005B2A63"/>
    <w:rsid w:val="005B349F"/>
    <w:rsid w:val="005B4296"/>
    <w:rsid w:val="005B4947"/>
    <w:rsid w:val="005B522F"/>
    <w:rsid w:val="005B6969"/>
    <w:rsid w:val="005B7806"/>
    <w:rsid w:val="005B7865"/>
    <w:rsid w:val="005B7C99"/>
    <w:rsid w:val="005C0D9F"/>
    <w:rsid w:val="005C18F7"/>
    <w:rsid w:val="005C2D4E"/>
    <w:rsid w:val="005C4482"/>
    <w:rsid w:val="005C4F1A"/>
    <w:rsid w:val="005C56DB"/>
    <w:rsid w:val="005C60CD"/>
    <w:rsid w:val="005C687F"/>
    <w:rsid w:val="005C73FD"/>
    <w:rsid w:val="005D17E1"/>
    <w:rsid w:val="005D1BA3"/>
    <w:rsid w:val="005D30B2"/>
    <w:rsid w:val="005D356A"/>
    <w:rsid w:val="005D3B8E"/>
    <w:rsid w:val="005D44B2"/>
    <w:rsid w:val="005D48AD"/>
    <w:rsid w:val="005D4DB2"/>
    <w:rsid w:val="005D4DD9"/>
    <w:rsid w:val="005D66CA"/>
    <w:rsid w:val="005D7A11"/>
    <w:rsid w:val="005D7A32"/>
    <w:rsid w:val="005E02A1"/>
    <w:rsid w:val="005E07B2"/>
    <w:rsid w:val="005E2439"/>
    <w:rsid w:val="005E3FD4"/>
    <w:rsid w:val="005E402E"/>
    <w:rsid w:val="005E46FF"/>
    <w:rsid w:val="005E4A32"/>
    <w:rsid w:val="005E588B"/>
    <w:rsid w:val="005E6579"/>
    <w:rsid w:val="005E71E6"/>
    <w:rsid w:val="005F0A11"/>
    <w:rsid w:val="005F0EEC"/>
    <w:rsid w:val="005F1564"/>
    <w:rsid w:val="005F30DC"/>
    <w:rsid w:val="005F482F"/>
    <w:rsid w:val="005F57FC"/>
    <w:rsid w:val="005F6C42"/>
    <w:rsid w:val="005F78DD"/>
    <w:rsid w:val="00601959"/>
    <w:rsid w:val="00603D99"/>
    <w:rsid w:val="006040AB"/>
    <w:rsid w:val="006047BC"/>
    <w:rsid w:val="0060624E"/>
    <w:rsid w:val="0060637E"/>
    <w:rsid w:val="00606978"/>
    <w:rsid w:val="00610210"/>
    <w:rsid w:val="00611B22"/>
    <w:rsid w:val="00613166"/>
    <w:rsid w:val="00613E51"/>
    <w:rsid w:val="00614912"/>
    <w:rsid w:val="00616269"/>
    <w:rsid w:val="00616285"/>
    <w:rsid w:val="00616C7B"/>
    <w:rsid w:val="006208B3"/>
    <w:rsid w:val="006213D6"/>
    <w:rsid w:val="006214C6"/>
    <w:rsid w:val="006215FF"/>
    <w:rsid w:val="00621CF7"/>
    <w:rsid w:val="00621E95"/>
    <w:rsid w:val="00621FD7"/>
    <w:rsid w:val="006247A1"/>
    <w:rsid w:val="00624FD8"/>
    <w:rsid w:val="006259AB"/>
    <w:rsid w:val="00625B94"/>
    <w:rsid w:val="00625D58"/>
    <w:rsid w:val="006264D7"/>
    <w:rsid w:val="00626D12"/>
    <w:rsid w:val="00630D7E"/>
    <w:rsid w:val="0063209C"/>
    <w:rsid w:val="00632FCB"/>
    <w:rsid w:val="006337F3"/>
    <w:rsid w:val="00636E1E"/>
    <w:rsid w:val="0064085C"/>
    <w:rsid w:val="00641FC9"/>
    <w:rsid w:val="00642B51"/>
    <w:rsid w:val="00643075"/>
    <w:rsid w:val="006434A2"/>
    <w:rsid w:val="00644E39"/>
    <w:rsid w:val="006454E7"/>
    <w:rsid w:val="0064561C"/>
    <w:rsid w:val="00646442"/>
    <w:rsid w:val="006473A0"/>
    <w:rsid w:val="00647D36"/>
    <w:rsid w:val="006503DF"/>
    <w:rsid w:val="006507B0"/>
    <w:rsid w:val="00651ADD"/>
    <w:rsid w:val="00651EE5"/>
    <w:rsid w:val="006528C2"/>
    <w:rsid w:val="00652C66"/>
    <w:rsid w:val="00653246"/>
    <w:rsid w:val="00654185"/>
    <w:rsid w:val="006542AC"/>
    <w:rsid w:val="006542F7"/>
    <w:rsid w:val="00654F9C"/>
    <w:rsid w:val="0065538D"/>
    <w:rsid w:val="00655952"/>
    <w:rsid w:val="00655FD6"/>
    <w:rsid w:val="0065732E"/>
    <w:rsid w:val="00660F43"/>
    <w:rsid w:val="00661753"/>
    <w:rsid w:val="00662884"/>
    <w:rsid w:val="00666148"/>
    <w:rsid w:val="00666CDC"/>
    <w:rsid w:val="00667A2F"/>
    <w:rsid w:val="00670D67"/>
    <w:rsid w:val="00671945"/>
    <w:rsid w:val="0067199A"/>
    <w:rsid w:val="006719F7"/>
    <w:rsid w:val="00672B50"/>
    <w:rsid w:val="00673341"/>
    <w:rsid w:val="00673576"/>
    <w:rsid w:val="00674154"/>
    <w:rsid w:val="0067655F"/>
    <w:rsid w:val="006779BB"/>
    <w:rsid w:val="006814CA"/>
    <w:rsid w:val="00681751"/>
    <w:rsid w:val="00681DB8"/>
    <w:rsid w:val="00681E45"/>
    <w:rsid w:val="0068321A"/>
    <w:rsid w:val="006842C5"/>
    <w:rsid w:val="00684C95"/>
    <w:rsid w:val="00684FD6"/>
    <w:rsid w:val="0068534C"/>
    <w:rsid w:val="00685517"/>
    <w:rsid w:val="00685F1C"/>
    <w:rsid w:val="00686216"/>
    <w:rsid w:val="0069148B"/>
    <w:rsid w:val="006917C7"/>
    <w:rsid w:val="00691CF8"/>
    <w:rsid w:val="00692606"/>
    <w:rsid w:val="006956CA"/>
    <w:rsid w:val="006959B9"/>
    <w:rsid w:val="00697311"/>
    <w:rsid w:val="006A086A"/>
    <w:rsid w:val="006A2D1E"/>
    <w:rsid w:val="006A5416"/>
    <w:rsid w:val="006A6722"/>
    <w:rsid w:val="006A70C0"/>
    <w:rsid w:val="006A7C1A"/>
    <w:rsid w:val="006B02BE"/>
    <w:rsid w:val="006B0AF9"/>
    <w:rsid w:val="006B243F"/>
    <w:rsid w:val="006B33BD"/>
    <w:rsid w:val="006B3935"/>
    <w:rsid w:val="006B4849"/>
    <w:rsid w:val="006B488D"/>
    <w:rsid w:val="006B55C5"/>
    <w:rsid w:val="006B61D0"/>
    <w:rsid w:val="006B71FE"/>
    <w:rsid w:val="006B7A5A"/>
    <w:rsid w:val="006C2B24"/>
    <w:rsid w:val="006C31EC"/>
    <w:rsid w:val="006C35AA"/>
    <w:rsid w:val="006C4D98"/>
    <w:rsid w:val="006C58D9"/>
    <w:rsid w:val="006C6820"/>
    <w:rsid w:val="006D093D"/>
    <w:rsid w:val="006D0ABB"/>
    <w:rsid w:val="006D0BE5"/>
    <w:rsid w:val="006D18C9"/>
    <w:rsid w:val="006D1C09"/>
    <w:rsid w:val="006D3926"/>
    <w:rsid w:val="006D3EE7"/>
    <w:rsid w:val="006D4237"/>
    <w:rsid w:val="006D6D38"/>
    <w:rsid w:val="006E0D1D"/>
    <w:rsid w:val="006E1CCF"/>
    <w:rsid w:val="006E1EAE"/>
    <w:rsid w:val="006E3D7D"/>
    <w:rsid w:val="006E42D1"/>
    <w:rsid w:val="006E737C"/>
    <w:rsid w:val="006E74DD"/>
    <w:rsid w:val="006E76BE"/>
    <w:rsid w:val="006E7E29"/>
    <w:rsid w:val="006F0F05"/>
    <w:rsid w:val="006F1678"/>
    <w:rsid w:val="006F1CEB"/>
    <w:rsid w:val="006F1D1D"/>
    <w:rsid w:val="006F1D61"/>
    <w:rsid w:val="006F1D90"/>
    <w:rsid w:val="006F1E68"/>
    <w:rsid w:val="006F21F2"/>
    <w:rsid w:val="006F25AE"/>
    <w:rsid w:val="006F27AB"/>
    <w:rsid w:val="006F2AC9"/>
    <w:rsid w:val="006F3A8D"/>
    <w:rsid w:val="006F44AE"/>
    <w:rsid w:val="006F47A8"/>
    <w:rsid w:val="006F488B"/>
    <w:rsid w:val="006F4BBB"/>
    <w:rsid w:val="006F4C57"/>
    <w:rsid w:val="006F5F43"/>
    <w:rsid w:val="006F6FAA"/>
    <w:rsid w:val="006F7279"/>
    <w:rsid w:val="007003E9"/>
    <w:rsid w:val="0070102E"/>
    <w:rsid w:val="00701096"/>
    <w:rsid w:val="007015FA"/>
    <w:rsid w:val="00702256"/>
    <w:rsid w:val="00702804"/>
    <w:rsid w:val="00704402"/>
    <w:rsid w:val="0070561D"/>
    <w:rsid w:val="007059C1"/>
    <w:rsid w:val="00705D57"/>
    <w:rsid w:val="00706723"/>
    <w:rsid w:val="00710D30"/>
    <w:rsid w:val="00711BBA"/>
    <w:rsid w:val="00713183"/>
    <w:rsid w:val="00713F9D"/>
    <w:rsid w:val="007150DE"/>
    <w:rsid w:val="007154BF"/>
    <w:rsid w:val="00715DE8"/>
    <w:rsid w:val="00717069"/>
    <w:rsid w:val="00717420"/>
    <w:rsid w:val="00722C82"/>
    <w:rsid w:val="00722E36"/>
    <w:rsid w:val="007232DD"/>
    <w:rsid w:val="0072481C"/>
    <w:rsid w:val="0072489C"/>
    <w:rsid w:val="00726DEC"/>
    <w:rsid w:val="007310D2"/>
    <w:rsid w:val="00731E9F"/>
    <w:rsid w:val="007336C6"/>
    <w:rsid w:val="00734A61"/>
    <w:rsid w:val="00734AB1"/>
    <w:rsid w:val="0073510B"/>
    <w:rsid w:val="0073532C"/>
    <w:rsid w:val="00735349"/>
    <w:rsid w:val="007356F2"/>
    <w:rsid w:val="007364F2"/>
    <w:rsid w:val="0073740F"/>
    <w:rsid w:val="00737A67"/>
    <w:rsid w:val="00740A01"/>
    <w:rsid w:val="007416C3"/>
    <w:rsid w:val="007426AC"/>
    <w:rsid w:val="0074363E"/>
    <w:rsid w:val="0074425B"/>
    <w:rsid w:val="00744CEA"/>
    <w:rsid w:val="00745565"/>
    <w:rsid w:val="00745A05"/>
    <w:rsid w:val="00745ECC"/>
    <w:rsid w:val="00746939"/>
    <w:rsid w:val="007470B0"/>
    <w:rsid w:val="007472F2"/>
    <w:rsid w:val="00747D76"/>
    <w:rsid w:val="00747E5A"/>
    <w:rsid w:val="00750113"/>
    <w:rsid w:val="007501C8"/>
    <w:rsid w:val="007501C9"/>
    <w:rsid w:val="007506A8"/>
    <w:rsid w:val="007539DE"/>
    <w:rsid w:val="00754BC4"/>
    <w:rsid w:val="007558B2"/>
    <w:rsid w:val="00755C4C"/>
    <w:rsid w:val="00760E32"/>
    <w:rsid w:val="00761AAD"/>
    <w:rsid w:val="007628E7"/>
    <w:rsid w:val="00763970"/>
    <w:rsid w:val="00765743"/>
    <w:rsid w:val="00765D82"/>
    <w:rsid w:val="00765E3C"/>
    <w:rsid w:val="007675AC"/>
    <w:rsid w:val="00767631"/>
    <w:rsid w:val="00767EC5"/>
    <w:rsid w:val="00771C6C"/>
    <w:rsid w:val="007734B1"/>
    <w:rsid w:val="00773FBC"/>
    <w:rsid w:val="007812A8"/>
    <w:rsid w:val="0078288A"/>
    <w:rsid w:val="00782998"/>
    <w:rsid w:val="0079118F"/>
    <w:rsid w:val="00791735"/>
    <w:rsid w:val="00792337"/>
    <w:rsid w:val="00793E63"/>
    <w:rsid w:val="00795715"/>
    <w:rsid w:val="00795765"/>
    <w:rsid w:val="0079659C"/>
    <w:rsid w:val="00796CB6"/>
    <w:rsid w:val="00797A9C"/>
    <w:rsid w:val="00797E4D"/>
    <w:rsid w:val="00797FB2"/>
    <w:rsid w:val="007A08FE"/>
    <w:rsid w:val="007A0F63"/>
    <w:rsid w:val="007A0F78"/>
    <w:rsid w:val="007A1BAD"/>
    <w:rsid w:val="007A1CAB"/>
    <w:rsid w:val="007A1FD7"/>
    <w:rsid w:val="007A2459"/>
    <w:rsid w:val="007A2EEB"/>
    <w:rsid w:val="007A32CE"/>
    <w:rsid w:val="007A3AF0"/>
    <w:rsid w:val="007A4004"/>
    <w:rsid w:val="007A4473"/>
    <w:rsid w:val="007A4F67"/>
    <w:rsid w:val="007B3130"/>
    <w:rsid w:val="007B3618"/>
    <w:rsid w:val="007B38B5"/>
    <w:rsid w:val="007B54ED"/>
    <w:rsid w:val="007B572F"/>
    <w:rsid w:val="007B5F05"/>
    <w:rsid w:val="007B6982"/>
    <w:rsid w:val="007C0649"/>
    <w:rsid w:val="007C13D4"/>
    <w:rsid w:val="007C2956"/>
    <w:rsid w:val="007C2EBF"/>
    <w:rsid w:val="007C32EB"/>
    <w:rsid w:val="007C3327"/>
    <w:rsid w:val="007C3873"/>
    <w:rsid w:val="007C3A11"/>
    <w:rsid w:val="007C5BE0"/>
    <w:rsid w:val="007C7ADB"/>
    <w:rsid w:val="007C7DC4"/>
    <w:rsid w:val="007D10CF"/>
    <w:rsid w:val="007D1341"/>
    <w:rsid w:val="007D13D9"/>
    <w:rsid w:val="007D182D"/>
    <w:rsid w:val="007D2B2A"/>
    <w:rsid w:val="007D2F81"/>
    <w:rsid w:val="007D33BF"/>
    <w:rsid w:val="007D3AFA"/>
    <w:rsid w:val="007D3DCC"/>
    <w:rsid w:val="007D437C"/>
    <w:rsid w:val="007D45FC"/>
    <w:rsid w:val="007D4C49"/>
    <w:rsid w:val="007D4DDD"/>
    <w:rsid w:val="007D54FC"/>
    <w:rsid w:val="007D5A4C"/>
    <w:rsid w:val="007D5FC2"/>
    <w:rsid w:val="007D63DD"/>
    <w:rsid w:val="007E0DC8"/>
    <w:rsid w:val="007E0E68"/>
    <w:rsid w:val="007E11DC"/>
    <w:rsid w:val="007E50F7"/>
    <w:rsid w:val="007E52BD"/>
    <w:rsid w:val="007E6BE9"/>
    <w:rsid w:val="007F0BE2"/>
    <w:rsid w:val="007F136F"/>
    <w:rsid w:val="007F1636"/>
    <w:rsid w:val="007F3FE9"/>
    <w:rsid w:val="007F6294"/>
    <w:rsid w:val="007F7DF0"/>
    <w:rsid w:val="008002FB"/>
    <w:rsid w:val="00800822"/>
    <w:rsid w:val="00801B63"/>
    <w:rsid w:val="00801BAA"/>
    <w:rsid w:val="0080215A"/>
    <w:rsid w:val="0080230A"/>
    <w:rsid w:val="00802C80"/>
    <w:rsid w:val="00803153"/>
    <w:rsid w:val="0080336E"/>
    <w:rsid w:val="0080341A"/>
    <w:rsid w:val="0080490A"/>
    <w:rsid w:val="00804AB0"/>
    <w:rsid w:val="0080579B"/>
    <w:rsid w:val="00805C3F"/>
    <w:rsid w:val="00806298"/>
    <w:rsid w:val="008066D3"/>
    <w:rsid w:val="008070B2"/>
    <w:rsid w:val="00807A23"/>
    <w:rsid w:val="00810011"/>
    <w:rsid w:val="008105F2"/>
    <w:rsid w:val="00810B88"/>
    <w:rsid w:val="00810C02"/>
    <w:rsid w:val="0081111F"/>
    <w:rsid w:val="0081167F"/>
    <w:rsid w:val="00811CC3"/>
    <w:rsid w:val="008121F2"/>
    <w:rsid w:val="00812C76"/>
    <w:rsid w:val="00817252"/>
    <w:rsid w:val="00817271"/>
    <w:rsid w:val="0081752B"/>
    <w:rsid w:val="00821DE0"/>
    <w:rsid w:val="0082204E"/>
    <w:rsid w:val="008240AC"/>
    <w:rsid w:val="008245BD"/>
    <w:rsid w:val="0082498E"/>
    <w:rsid w:val="00824D32"/>
    <w:rsid w:val="008257ED"/>
    <w:rsid w:val="008262F3"/>
    <w:rsid w:val="0082681A"/>
    <w:rsid w:val="00827CC1"/>
    <w:rsid w:val="00830243"/>
    <w:rsid w:val="0083100A"/>
    <w:rsid w:val="00831125"/>
    <w:rsid w:val="00831610"/>
    <w:rsid w:val="00833445"/>
    <w:rsid w:val="008345DB"/>
    <w:rsid w:val="00835BDC"/>
    <w:rsid w:val="00837C24"/>
    <w:rsid w:val="00837D17"/>
    <w:rsid w:val="00841008"/>
    <w:rsid w:val="008415CB"/>
    <w:rsid w:val="0084169B"/>
    <w:rsid w:val="00841F20"/>
    <w:rsid w:val="008420D9"/>
    <w:rsid w:val="00842DBA"/>
    <w:rsid w:val="00842FB9"/>
    <w:rsid w:val="00843302"/>
    <w:rsid w:val="00843815"/>
    <w:rsid w:val="008448BF"/>
    <w:rsid w:val="0084769E"/>
    <w:rsid w:val="0085164F"/>
    <w:rsid w:val="00851B92"/>
    <w:rsid w:val="00852791"/>
    <w:rsid w:val="0085283B"/>
    <w:rsid w:val="008543A0"/>
    <w:rsid w:val="00854644"/>
    <w:rsid w:val="00855227"/>
    <w:rsid w:val="00857B03"/>
    <w:rsid w:val="0086148A"/>
    <w:rsid w:val="00862911"/>
    <w:rsid w:val="00866C2C"/>
    <w:rsid w:val="00866E95"/>
    <w:rsid w:val="008674DF"/>
    <w:rsid w:val="00867587"/>
    <w:rsid w:val="00870A08"/>
    <w:rsid w:val="0087247B"/>
    <w:rsid w:val="008725D8"/>
    <w:rsid w:val="008738D5"/>
    <w:rsid w:val="00875C6D"/>
    <w:rsid w:val="00875EF1"/>
    <w:rsid w:val="00875F7C"/>
    <w:rsid w:val="0087779B"/>
    <w:rsid w:val="00877CF8"/>
    <w:rsid w:val="00881617"/>
    <w:rsid w:val="008816F6"/>
    <w:rsid w:val="00882941"/>
    <w:rsid w:val="00883274"/>
    <w:rsid w:val="00884CB6"/>
    <w:rsid w:val="008852D6"/>
    <w:rsid w:val="008857F0"/>
    <w:rsid w:val="00886689"/>
    <w:rsid w:val="00887F30"/>
    <w:rsid w:val="008904AF"/>
    <w:rsid w:val="00890B75"/>
    <w:rsid w:val="00892351"/>
    <w:rsid w:val="00893213"/>
    <w:rsid w:val="00893343"/>
    <w:rsid w:val="00893733"/>
    <w:rsid w:val="00895B55"/>
    <w:rsid w:val="00896B0E"/>
    <w:rsid w:val="00897445"/>
    <w:rsid w:val="00897AD1"/>
    <w:rsid w:val="008A0378"/>
    <w:rsid w:val="008A0531"/>
    <w:rsid w:val="008A08DD"/>
    <w:rsid w:val="008A17B8"/>
    <w:rsid w:val="008A2053"/>
    <w:rsid w:val="008A2DB0"/>
    <w:rsid w:val="008A3EBD"/>
    <w:rsid w:val="008A505E"/>
    <w:rsid w:val="008A52A8"/>
    <w:rsid w:val="008A69E9"/>
    <w:rsid w:val="008A7298"/>
    <w:rsid w:val="008A774D"/>
    <w:rsid w:val="008A79C2"/>
    <w:rsid w:val="008B06EE"/>
    <w:rsid w:val="008B0A75"/>
    <w:rsid w:val="008B0C82"/>
    <w:rsid w:val="008B219E"/>
    <w:rsid w:val="008B2A6F"/>
    <w:rsid w:val="008B39B2"/>
    <w:rsid w:val="008B4B9A"/>
    <w:rsid w:val="008B4BD1"/>
    <w:rsid w:val="008B502B"/>
    <w:rsid w:val="008B68EC"/>
    <w:rsid w:val="008B6D04"/>
    <w:rsid w:val="008B6F1C"/>
    <w:rsid w:val="008B7210"/>
    <w:rsid w:val="008B7248"/>
    <w:rsid w:val="008B7A88"/>
    <w:rsid w:val="008B7B77"/>
    <w:rsid w:val="008C235E"/>
    <w:rsid w:val="008C3DB6"/>
    <w:rsid w:val="008C48C0"/>
    <w:rsid w:val="008C5A38"/>
    <w:rsid w:val="008C5DE3"/>
    <w:rsid w:val="008C6475"/>
    <w:rsid w:val="008C73E8"/>
    <w:rsid w:val="008C7AC9"/>
    <w:rsid w:val="008D0589"/>
    <w:rsid w:val="008D17B5"/>
    <w:rsid w:val="008D211D"/>
    <w:rsid w:val="008D306A"/>
    <w:rsid w:val="008D42CF"/>
    <w:rsid w:val="008D47F1"/>
    <w:rsid w:val="008D5FB9"/>
    <w:rsid w:val="008D64ED"/>
    <w:rsid w:val="008D6CB2"/>
    <w:rsid w:val="008D73E6"/>
    <w:rsid w:val="008D753F"/>
    <w:rsid w:val="008E02B4"/>
    <w:rsid w:val="008E2186"/>
    <w:rsid w:val="008E342A"/>
    <w:rsid w:val="008E3548"/>
    <w:rsid w:val="008E5D01"/>
    <w:rsid w:val="008E703C"/>
    <w:rsid w:val="008E7F2E"/>
    <w:rsid w:val="008F0A1E"/>
    <w:rsid w:val="008F193B"/>
    <w:rsid w:val="008F21DE"/>
    <w:rsid w:val="008F5EDC"/>
    <w:rsid w:val="008F663F"/>
    <w:rsid w:val="008F6746"/>
    <w:rsid w:val="008F7415"/>
    <w:rsid w:val="008F7468"/>
    <w:rsid w:val="009007C7"/>
    <w:rsid w:val="00900E47"/>
    <w:rsid w:val="00900EA2"/>
    <w:rsid w:val="00901F94"/>
    <w:rsid w:val="00902074"/>
    <w:rsid w:val="00902268"/>
    <w:rsid w:val="0090280A"/>
    <w:rsid w:val="00902BC4"/>
    <w:rsid w:val="00903442"/>
    <w:rsid w:val="0090386E"/>
    <w:rsid w:val="00903941"/>
    <w:rsid w:val="00904379"/>
    <w:rsid w:val="00904C31"/>
    <w:rsid w:val="00905889"/>
    <w:rsid w:val="00906F33"/>
    <w:rsid w:val="009101E0"/>
    <w:rsid w:val="00911CAC"/>
    <w:rsid w:val="00912406"/>
    <w:rsid w:val="00912BAC"/>
    <w:rsid w:val="00912E3B"/>
    <w:rsid w:val="00913C9F"/>
    <w:rsid w:val="009150C6"/>
    <w:rsid w:val="00916356"/>
    <w:rsid w:val="00916676"/>
    <w:rsid w:val="00916D5D"/>
    <w:rsid w:val="00917A8B"/>
    <w:rsid w:val="0092027B"/>
    <w:rsid w:val="00920316"/>
    <w:rsid w:val="009204C1"/>
    <w:rsid w:val="009206C8"/>
    <w:rsid w:val="00921485"/>
    <w:rsid w:val="009240A3"/>
    <w:rsid w:val="0092416D"/>
    <w:rsid w:val="009250DF"/>
    <w:rsid w:val="00925229"/>
    <w:rsid w:val="0092649C"/>
    <w:rsid w:val="00926ACE"/>
    <w:rsid w:val="00930AF5"/>
    <w:rsid w:val="00931506"/>
    <w:rsid w:val="00931ED6"/>
    <w:rsid w:val="00934B5F"/>
    <w:rsid w:val="00937253"/>
    <w:rsid w:val="00940725"/>
    <w:rsid w:val="009422C2"/>
    <w:rsid w:val="0094267D"/>
    <w:rsid w:val="00944584"/>
    <w:rsid w:val="009459BD"/>
    <w:rsid w:val="009461AD"/>
    <w:rsid w:val="009476E5"/>
    <w:rsid w:val="00951344"/>
    <w:rsid w:val="009513B0"/>
    <w:rsid w:val="0095142C"/>
    <w:rsid w:val="00951AF2"/>
    <w:rsid w:val="00952127"/>
    <w:rsid w:val="00952601"/>
    <w:rsid w:val="00952973"/>
    <w:rsid w:val="00953133"/>
    <w:rsid w:val="00954B08"/>
    <w:rsid w:val="00955442"/>
    <w:rsid w:val="009554FA"/>
    <w:rsid w:val="0095563F"/>
    <w:rsid w:val="00955DD1"/>
    <w:rsid w:val="00955F04"/>
    <w:rsid w:val="00956107"/>
    <w:rsid w:val="00956863"/>
    <w:rsid w:val="00956AF4"/>
    <w:rsid w:val="009573A8"/>
    <w:rsid w:val="0096004B"/>
    <w:rsid w:val="00960153"/>
    <w:rsid w:val="009615CE"/>
    <w:rsid w:val="00962194"/>
    <w:rsid w:val="00962CE5"/>
    <w:rsid w:val="009631B6"/>
    <w:rsid w:val="00965821"/>
    <w:rsid w:val="009659CB"/>
    <w:rsid w:val="00965E8F"/>
    <w:rsid w:val="00967CD3"/>
    <w:rsid w:val="009717AC"/>
    <w:rsid w:val="00971FB8"/>
    <w:rsid w:val="00973375"/>
    <w:rsid w:val="00973781"/>
    <w:rsid w:val="00973F99"/>
    <w:rsid w:val="00974EB4"/>
    <w:rsid w:val="0097509C"/>
    <w:rsid w:val="00975F55"/>
    <w:rsid w:val="009772F8"/>
    <w:rsid w:val="009807B5"/>
    <w:rsid w:val="00980A95"/>
    <w:rsid w:val="00980FC4"/>
    <w:rsid w:val="00981D77"/>
    <w:rsid w:val="0098203A"/>
    <w:rsid w:val="0098291F"/>
    <w:rsid w:val="00982C87"/>
    <w:rsid w:val="00982D4E"/>
    <w:rsid w:val="00982EFC"/>
    <w:rsid w:val="00983C88"/>
    <w:rsid w:val="009849BD"/>
    <w:rsid w:val="00984B56"/>
    <w:rsid w:val="0098519F"/>
    <w:rsid w:val="0099098D"/>
    <w:rsid w:val="00990CB7"/>
    <w:rsid w:val="009939EB"/>
    <w:rsid w:val="0099430E"/>
    <w:rsid w:val="009945CD"/>
    <w:rsid w:val="00995390"/>
    <w:rsid w:val="00996162"/>
    <w:rsid w:val="00996578"/>
    <w:rsid w:val="00997091"/>
    <w:rsid w:val="009A0886"/>
    <w:rsid w:val="009A196B"/>
    <w:rsid w:val="009A2AD4"/>
    <w:rsid w:val="009A31D6"/>
    <w:rsid w:val="009A36F2"/>
    <w:rsid w:val="009A4113"/>
    <w:rsid w:val="009A6F50"/>
    <w:rsid w:val="009B0D33"/>
    <w:rsid w:val="009B0E91"/>
    <w:rsid w:val="009B1D47"/>
    <w:rsid w:val="009B2150"/>
    <w:rsid w:val="009B2195"/>
    <w:rsid w:val="009B2C15"/>
    <w:rsid w:val="009B2DD8"/>
    <w:rsid w:val="009B3272"/>
    <w:rsid w:val="009B4441"/>
    <w:rsid w:val="009B4AD5"/>
    <w:rsid w:val="009B5D2D"/>
    <w:rsid w:val="009B61A4"/>
    <w:rsid w:val="009B6E93"/>
    <w:rsid w:val="009B70EF"/>
    <w:rsid w:val="009C01C8"/>
    <w:rsid w:val="009C22A6"/>
    <w:rsid w:val="009C3280"/>
    <w:rsid w:val="009C48C7"/>
    <w:rsid w:val="009C6B3C"/>
    <w:rsid w:val="009C7A31"/>
    <w:rsid w:val="009D1302"/>
    <w:rsid w:val="009D1FD9"/>
    <w:rsid w:val="009D200F"/>
    <w:rsid w:val="009D3852"/>
    <w:rsid w:val="009D409B"/>
    <w:rsid w:val="009D4CDD"/>
    <w:rsid w:val="009D52F8"/>
    <w:rsid w:val="009D596A"/>
    <w:rsid w:val="009D67DA"/>
    <w:rsid w:val="009D75BF"/>
    <w:rsid w:val="009D7EBD"/>
    <w:rsid w:val="009E08E6"/>
    <w:rsid w:val="009E2954"/>
    <w:rsid w:val="009E2DD6"/>
    <w:rsid w:val="009E3A8A"/>
    <w:rsid w:val="009E3BF7"/>
    <w:rsid w:val="009E4502"/>
    <w:rsid w:val="009E611B"/>
    <w:rsid w:val="009E72FE"/>
    <w:rsid w:val="009E7D27"/>
    <w:rsid w:val="009F3FD3"/>
    <w:rsid w:val="009F4671"/>
    <w:rsid w:val="009F4EEB"/>
    <w:rsid w:val="009F5A33"/>
    <w:rsid w:val="009F69B6"/>
    <w:rsid w:val="009F722D"/>
    <w:rsid w:val="009F7E1B"/>
    <w:rsid w:val="009F7F63"/>
    <w:rsid w:val="00A00912"/>
    <w:rsid w:val="00A03566"/>
    <w:rsid w:val="00A03A98"/>
    <w:rsid w:val="00A053F5"/>
    <w:rsid w:val="00A057F3"/>
    <w:rsid w:val="00A05DF3"/>
    <w:rsid w:val="00A060B6"/>
    <w:rsid w:val="00A063BA"/>
    <w:rsid w:val="00A068DC"/>
    <w:rsid w:val="00A06E1F"/>
    <w:rsid w:val="00A0742D"/>
    <w:rsid w:val="00A07678"/>
    <w:rsid w:val="00A077DA"/>
    <w:rsid w:val="00A07953"/>
    <w:rsid w:val="00A1129C"/>
    <w:rsid w:val="00A138D4"/>
    <w:rsid w:val="00A15728"/>
    <w:rsid w:val="00A16479"/>
    <w:rsid w:val="00A16CA8"/>
    <w:rsid w:val="00A20775"/>
    <w:rsid w:val="00A215B9"/>
    <w:rsid w:val="00A23033"/>
    <w:rsid w:val="00A23A49"/>
    <w:rsid w:val="00A249F7"/>
    <w:rsid w:val="00A26E2D"/>
    <w:rsid w:val="00A27E70"/>
    <w:rsid w:val="00A30E1B"/>
    <w:rsid w:val="00A32728"/>
    <w:rsid w:val="00A3397B"/>
    <w:rsid w:val="00A33A8D"/>
    <w:rsid w:val="00A34557"/>
    <w:rsid w:val="00A35F7A"/>
    <w:rsid w:val="00A36AE1"/>
    <w:rsid w:val="00A36D42"/>
    <w:rsid w:val="00A400C0"/>
    <w:rsid w:val="00A40C2A"/>
    <w:rsid w:val="00A416D5"/>
    <w:rsid w:val="00A418E3"/>
    <w:rsid w:val="00A41CA7"/>
    <w:rsid w:val="00A41D80"/>
    <w:rsid w:val="00A444F0"/>
    <w:rsid w:val="00A4459B"/>
    <w:rsid w:val="00A45D63"/>
    <w:rsid w:val="00A45DEC"/>
    <w:rsid w:val="00A46488"/>
    <w:rsid w:val="00A473C2"/>
    <w:rsid w:val="00A4750F"/>
    <w:rsid w:val="00A516D2"/>
    <w:rsid w:val="00A521B7"/>
    <w:rsid w:val="00A54272"/>
    <w:rsid w:val="00A54E69"/>
    <w:rsid w:val="00A55517"/>
    <w:rsid w:val="00A57C9F"/>
    <w:rsid w:val="00A607B1"/>
    <w:rsid w:val="00A63573"/>
    <w:rsid w:val="00A6436F"/>
    <w:rsid w:val="00A6699F"/>
    <w:rsid w:val="00A6705B"/>
    <w:rsid w:val="00A67298"/>
    <w:rsid w:val="00A67597"/>
    <w:rsid w:val="00A67B21"/>
    <w:rsid w:val="00A67E0C"/>
    <w:rsid w:val="00A70063"/>
    <w:rsid w:val="00A71620"/>
    <w:rsid w:val="00A71D56"/>
    <w:rsid w:val="00A72169"/>
    <w:rsid w:val="00A735E0"/>
    <w:rsid w:val="00A7371F"/>
    <w:rsid w:val="00A74945"/>
    <w:rsid w:val="00A75574"/>
    <w:rsid w:val="00A762FE"/>
    <w:rsid w:val="00A76917"/>
    <w:rsid w:val="00A76F31"/>
    <w:rsid w:val="00A7746D"/>
    <w:rsid w:val="00A778D6"/>
    <w:rsid w:val="00A8024C"/>
    <w:rsid w:val="00A80D8F"/>
    <w:rsid w:val="00A810B9"/>
    <w:rsid w:val="00A812BA"/>
    <w:rsid w:val="00A81844"/>
    <w:rsid w:val="00A8348F"/>
    <w:rsid w:val="00A84EA3"/>
    <w:rsid w:val="00A85244"/>
    <w:rsid w:val="00A8574D"/>
    <w:rsid w:val="00A860CA"/>
    <w:rsid w:val="00A8614B"/>
    <w:rsid w:val="00A8680A"/>
    <w:rsid w:val="00A86838"/>
    <w:rsid w:val="00A875BD"/>
    <w:rsid w:val="00A87607"/>
    <w:rsid w:val="00A903BD"/>
    <w:rsid w:val="00A909AC"/>
    <w:rsid w:val="00A90AEB"/>
    <w:rsid w:val="00A91426"/>
    <w:rsid w:val="00A9191E"/>
    <w:rsid w:val="00A92139"/>
    <w:rsid w:val="00A936D6"/>
    <w:rsid w:val="00A93F59"/>
    <w:rsid w:val="00A93FCD"/>
    <w:rsid w:val="00A96092"/>
    <w:rsid w:val="00A962FC"/>
    <w:rsid w:val="00A967AB"/>
    <w:rsid w:val="00A96D63"/>
    <w:rsid w:val="00AA08E8"/>
    <w:rsid w:val="00AA22E8"/>
    <w:rsid w:val="00AA34B5"/>
    <w:rsid w:val="00AA39BD"/>
    <w:rsid w:val="00AA430A"/>
    <w:rsid w:val="00AA46AD"/>
    <w:rsid w:val="00AA4F83"/>
    <w:rsid w:val="00AA517F"/>
    <w:rsid w:val="00AA5602"/>
    <w:rsid w:val="00AA5E2F"/>
    <w:rsid w:val="00AA6FE4"/>
    <w:rsid w:val="00AA7840"/>
    <w:rsid w:val="00AB0DB5"/>
    <w:rsid w:val="00AB162D"/>
    <w:rsid w:val="00AB3F5A"/>
    <w:rsid w:val="00AB4E08"/>
    <w:rsid w:val="00AB61E1"/>
    <w:rsid w:val="00AC057B"/>
    <w:rsid w:val="00AC1ABE"/>
    <w:rsid w:val="00AC1CBD"/>
    <w:rsid w:val="00AC21BC"/>
    <w:rsid w:val="00AC2D73"/>
    <w:rsid w:val="00AC32F8"/>
    <w:rsid w:val="00AC3BA2"/>
    <w:rsid w:val="00AC3BBB"/>
    <w:rsid w:val="00AC446D"/>
    <w:rsid w:val="00AC4C86"/>
    <w:rsid w:val="00AC4E4B"/>
    <w:rsid w:val="00AC4EA6"/>
    <w:rsid w:val="00AC50A0"/>
    <w:rsid w:val="00AC7AC8"/>
    <w:rsid w:val="00AD0683"/>
    <w:rsid w:val="00AD07ED"/>
    <w:rsid w:val="00AD095F"/>
    <w:rsid w:val="00AD0A0C"/>
    <w:rsid w:val="00AD2C6A"/>
    <w:rsid w:val="00AD582D"/>
    <w:rsid w:val="00AD5AC3"/>
    <w:rsid w:val="00AD5F4C"/>
    <w:rsid w:val="00AD683A"/>
    <w:rsid w:val="00AD6CEB"/>
    <w:rsid w:val="00AD6E44"/>
    <w:rsid w:val="00AD7152"/>
    <w:rsid w:val="00AE0AA6"/>
    <w:rsid w:val="00AE12A5"/>
    <w:rsid w:val="00AE2208"/>
    <w:rsid w:val="00AE2A4C"/>
    <w:rsid w:val="00AE3A6F"/>
    <w:rsid w:val="00AE42BC"/>
    <w:rsid w:val="00AE59BD"/>
    <w:rsid w:val="00AE63A2"/>
    <w:rsid w:val="00AE6D60"/>
    <w:rsid w:val="00AE7661"/>
    <w:rsid w:val="00AF130D"/>
    <w:rsid w:val="00AF147E"/>
    <w:rsid w:val="00AF1A0A"/>
    <w:rsid w:val="00AF2ADC"/>
    <w:rsid w:val="00AF2ECA"/>
    <w:rsid w:val="00AF3928"/>
    <w:rsid w:val="00AF4262"/>
    <w:rsid w:val="00AF6888"/>
    <w:rsid w:val="00AF6B92"/>
    <w:rsid w:val="00AF6ED4"/>
    <w:rsid w:val="00AF7012"/>
    <w:rsid w:val="00AF71A9"/>
    <w:rsid w:val="00AF74A4"/>
    <w:rsid w:val="00AF7F48"/>
    <w:rsid w:val="00B000A5"/>
    <w:rsid w:val="00B00BAC"/>
    <w:rsid w:val="00B01957"/>
    <w:rsid w:val="00B02A07"/>
    <w:rsid w:val="00B037D7"/>
    <w:rsid w:val="00B03848"/>
    <w:rsid w:val="00B04889"/>
    <w:rsid w:val="00B05E2A"/>
    <w:rsid w:val="00B06E20"/>
    <w:rsid w:val="00B07218"/>
    <w:rsid w:val="00B076E4"/>
    <w:rsid w:val="00B077B8"/>
    <w:rsid w:val="00B1089F"/>
    <w:rsid w:val="00B10A22"/>
    <w:rsid w:val="00B10E34"/>
    <w:rsid w:val="00B10FD6"/>
    <w:rsid w:val="00B118FB"/>
    <w:rsid w:val="00B12376"/>
    <w:rsid w:val="00B13CAE"/>
    <w:rsid w:val="00B150B1"/>
    <w:rsid w:val="00B169B0"/>
    <w:rsid w:val="00B169C7"/>
    <w:rsid w:val="00B172DB"/>
    <w:rsid w:val="00B17648"/>
    <w:rsid w:val="00B17C4B"/>
    <w:rsid w:val="00B201E5"/>
    <w:rsid w:val="00B22F7B"/>
    <w:rsid w:val="00B24240"/>
    <w:rsid w:val="00B253C9"/>
    <w:rsid w:val="00B266F3"/>
    <w:rsid w:val="00B2695C"/>
    <w:rsid w:val="00B26C9E"/>
    <w:rsid w:val="00B27237"/>
    <w:rsid w:val="00B272BC"/>
    <w:rsid w:val="00B308E5"/>
    <w:rsid w:val="00B309AC"/>
    <w:rsid w:val="00B30B18"/>
    <w:rsid w:val="00B31375"/>
    <w:rsid w:val="00B31BE4"/>
    <w:rsid w:val="00B32F98"/>
    <w:rsid w:val="00B330E5"/>
    <w:rsid w:val="00B330EC"/>
    <w:rsid w:val="00B33CD7"/>
    <w:rsid w:val="00B340B3"/>
    <w:rsid w:val="00B35C0D"/>
    <w:rsid w:val="00B37FC3"/>
    <w:rsid w:val="00B40BCB"/>
    <w:rsid w:val="00B40CCD"/>
    <w:rsid w:val="00B42C62"/>
    <w:rsid w:val="00B42E37"/>
    <w:rsid w:val="00B43079"/>
    <w:rsid w:val="00B445AF"/>
    <w:rsid w:val="00B44D83"/>
    <w:rsid w:val="00B45F75"/>
    <w:rsid w:val="00B45FCC"/>
    <w:rsid w:val="00B472CF"/>
    <w:rsid w:val="00B47AFF"/>
    <w:rsid w:val="00B508AA"/>
    <w:rsid w:val="00B5204F"/>
    <w:rsid w:val="00B520D6"/>
    <w:rsid w:val="00B52157"/>
    <w:rsid w:val="00B5233C"/>
    <w:rsid w:val="00B52A04"/>
    <w:rsid w:val="00B54079"/>
    <w:rsid w:val="00B543AE"/>
    <w:rsid w:val="00B54405"/>
    <w:rsid w:val="00B54506"/>
    <w:rsid w:val="00B5557D"/>
    <w:rsid w:val="00B60233"/>
    <w:rsid w:val="00B60DC8"/>
    <w:rsid w:val="00B63174"/>
    <w:rsid w:val="00B63914"/>
    <w:rsid w:val="00B65609"/>
    <w:rsid w:val="00B6630C"/>
    <w:rsid w:val="00B70582"/>
    <w:rsid w:val="00B70B3F"/>
    <w:rsid w:val="00B71B23"/>
    <w:rsid w:val="00B72077"/>
    <w:rsid w:val="00B72212"/>
    <w:rsid w:val="00B7232C"/>
    <w:rsid w:val="00B745C7"/>
    <w:rsid w:val="00B755B5"/>
    <w:rsid w:val="00B76D4C"/>
    <w:rsid w:val="00B81184"/>
    <w:rsid w:val="00B81595"/>
    <w:rsid w:val="00B819E7"/>
    <w:rsid w:val="00B81D9A"/>
    <w:rsid w:val="00B820DD"/>
    <w:rsid w:val="00B83FC1"/>
    <w:rsid w:val="00B8537B"/>
    <w:rsid w:val="00B86F71"/>
    <w:rsid w:val="00B87EB3"/>
    <w:rsid w:val="00B9045F"/>
    <w:rsid w:val="00B90890"/>
    <w:rsid w:val="00B90BA9"/>
    <w:rsid w:val="00B91033"/>
    <w:rsid w:val="00B928E7"/>
    <w:rsid w:val="00B932D6"/>
    <w:rsid w:val="00B94F89"/>
    <w:rsid w:val="00B95D3C"/>
    <w:rsid w:val="00B96965"/>
    <w:rsid w:val="00B96D48"/>
    <w:rsid w:val="00B96F67"/>
    <w:rsid w:val="00BA0095"/>
    <w:rsid w:val="00BA02A7"/>
    <w:rsid w:val="00BA1FE1"/>
    <w:rsid w:val="00BA3318"/>
    <w:rsid w:val="00BA352C"/>
    <w:rsid w:val="00BA4796"/>
    <w:rsid w:val="00BA4BF6"/>
    <w:rsid w:val="00BA4C0C"/>
    <w:rsid w:val="00BA58B0"/>
    <w:rsid w:val="00BA69C2"/>
    <w:rsid w:val="00BA6A31"/>
    <w:rsid w:val="00BA7414"/>
    <w:rsid w:val="00BB0432"/>
    <w:rsid w:val="00BB13C8"/>
    <w:rsid w:val="00BB1724"/>
    <w:rsid w:val="00BB21EA"/>
    <w:rsid w:val="00BB40C9"/>
    <w:rsid w:val="00BB40CB"/>
    <w:rsid w:val="00BB44D2"/>
    <w:rsid w:val="00BB4EB8"/>
    <w:rsid w:val="00BB602A"/>
    <w:rsid w:val="00BB6245"/>
    <w:rsid w:val="00BB6D0B"/>
    <w:rsid w:val="00BB732F"/>
    <w:rsid w:val="00BB751A"/>
    <w:rsid w:val="00BC12F9"/>
    <w:rsid w:val="00BC1BB9"/>
    <w:rsid w:val="00BC2FC2"/>
    <w:rsid w:val="00BC396A"/>
    <w:rsid w:val="00BC3D1A"/>
    <w:rsid w:val="00BC5CC9"/>
    <w:rsid w:val="00BC5DD8"/>
    <w:rsid w:val="00BC6289"/>
    <w:rsid w:val="00BC7551"/>
    <w:rsid w:val="00BD109D"/>
    <w:rsid w:val="00BD1899"/>
    <w:rsid w:val="00BD18A7"/>
    <w:rsid w:val="00BD20AA"/>
    <w:rsid w:val="00BD2DA0"/>
    <w:rsid w:val="00BD2E02"/>
    <w:rsid w:val="00BD2EB6"/>
    <w:rsid w:val="00BD405E"/>
    <w:rsid w:val="00BD480E"/>
    <w:rsid w:val="00BD5437"/>
    <w:rsid w:val="00BD672F"/>
    <w:rsid w:val="00BD77B1"/>
    <w:rsid w:val="00BE15E3"/>
    <w:rsid w:val="00BE1947"/>
    <w:rsid w:val="00BE195C"/>
    <w:rsid w:val="00BE1BA0"/>
    <w:rsid w:val="00BE21B6"/>
    <w:rsid w:val="00BE27E1"/>
    <w:rsid w:val="00BE2A16"/>
    <w:rsid w:val="00BE3EAD"/>
    <w:rsid w:val="00BE4614"/>
    <w:rsid w:val="00BE561A"/>
    <w:rsid w:val="00BE77CA"/>
    <w:rsid w:val="00BF0AE3"/>
    <w:rsid w:val="00BF1B26"/>
    <w:rsid w:val="00BF29F6"/>
    <w:rsid w:val="00BF3B6C"/>
    <w:rsid w:val="00BF49F7"/>
    <w:rsid w:val="00BF4F60"/>
    <w:rsid w:val="00BF52F6"/>
    <w:rsid w:val="00BF57E9"/>
    <w:rsid w:val="00BF75B3"/>
    <w:rsid w:val="00BF7B0E"/>
    <w:rsid w:val="00BF7E2C"/>
    <w:rsid w:val="00C008D0"/>
    <w:rsid w:val="00C01FF2"/>
    <w:rsid w:val="00C02816"/>
    <w:rsid w:val="00C03A7C"/>
    <w:rsid w:val="00C03DC3"/>
    <w:rsid w:val="00C04465"/>
    <w:rsid w:val="00C04EB2"/>
    <w:rsid w:val="00C058E9"/>
    <w:rsid w:val="00C10F55"/>
    <w:rsid w:val="00C113B1"/>
    <w:rsid w:val="00C15547"/>
    <w:rsid w:val="00C20939"/>
    <w:rsid w:val="00C212B8"/>
    <w:rsid w:val="00C21A95"/>
    <w:rsid w:val="00C21C9D"/>
    <w:rsid w:val="00C23252"/>
    <w:rsid w:val="00C24942"/>
    <w:rsid w:val="00C25128"/>
    <w:rsid w:val="00C25356"/>
    <w:rsid w:val="00C2574B"/>
    <w:rsid w:val="00C25BBD"/>
    <w:rsid w:val="00C30596"/>
    <w:rsid w:val="00C30714"/>
    <w:rsid w:val="00C30F19"/>
    <w:rsid w:val="00C3146D"/>
    <w:rsid w:val="00C319C1"/>
    <w:rsid w:val="00C32062"/>
    <w:rsid w:val="00C325BC"/>
    <w:rsid w:val="00C327D3"/>
    <w:rsid w:val="00C336E7"/>
    <w:rsid w:val="00C33F92"/>
    <w:rsid w:val="00C34C45"/>
    <w:rsid w:val="00C35356"/>
    <w:rsid w:val="00C35D3A"/>
    <w:rsid w:val="00C3628E"/>
    <w:rsid w:val="00C376B3"/>
    <w:rsid w:val="00C40B5E"/>
    <w:rsid w:val="00C40C16"/>
    <w:rsid w:val="00C42377"/>
    <w:rsid w:val="00C42A0B"/>
    <w:rsid w:val="00C42D71"/>
    <w:rsid w:val="00C43D66"/>
    <w:rsid w:val="00C44D46"/>
    <w:rsid w:val="00C45698"/>
    <w:rsid w:val="00C4574B"/>
    <w:rsid w:val="00C47494"/>
    <w:rsid w:val="00C47A24"/>
    <w:rsid w:val="00C47D69"/>
    <w:rsid w:val="00C53C8A"/>
    <w:rsid w:val="00C53FCD"/>
    <w:rsid w:val="00C56CDA"/>
    <w:rsid w:val="00C60725"/>
    <w:rsid w:val="00C60A94"/>
    <w:rsid w:val="00C60D08"/>
    <w:rsid w:val="00C611ED"/>
    <w:rsid w:val="00C613BD"/>
    <w:rsid w:val="00C61F66"/>
    <w:rsid w:val="00C62B18"/>
    <w:rsid w:val="00C648C1"/>
    <w:rsid w:val="00C64C35"/>
    <w:rsid w:val="00C665FF"/>
    <w:rsid w:val="00C67509"/>
    <w:rsid w:val="00C70073"/>
    <w:rsid w:val="00C70754"/>
    <w:rsid w:val="00C72541"/>
    <w:rsid w:val="00C72882"/>
    <w:rsid w:val="00C72FE9"/>
    <w:rsid w:val="00C73173"/>
    <w:rsid w:val="00C7318A"/>
    <w:rsid w:val="00C7330E"/>
    <w:rsid w:val="00C73AE4"/>
    <w:rsid w:val="00C742BF"/>
    <w:rsid w:val="00C7479F"/>
    <w:rsid w:val="00C77185"/>
    <w:rsid w:val="00C778F9"/>
    <w:rsid w:val="00C8176B"/>
    <w:rsid w:val="00C81E3A"/>
    <w:rsid w:val="00C8343B"/>
    <w:rsid w:val="00C8423A"/>
    <w:rsid w:val="00C845DD"/>
    <w:rsid w:val="00C84DA0"/>
    <w:rsid w:val="00C87095"/>
    <w:rsid w:val="00C90E09"/>
    <w:rsid w:val="00C92418"/>
    <w:rsid w:val="00C92A40"/>
    <w:rsid w:val="00C92EC1"/>
    <w:rsid w:val="00C93888"/>
    <w:rsid w:val="00C93F42"/>
    <w:rsid w:val="00C95B04"/>
    <w:rsid w:val="00C969C0"/>
    <w:rsid w:val="00C96B40"/>
    <w:rsid w:val="00C9760D"/>
    <w:rsid w:val="00C9783C"/>
    <w:rsid w:val="00CA0382"/>
    <w:rsid w:val="00CA0418"/>
    <w:rsid w:val="00CA111F"/>
    <w:rsid w:val="00CA1424"/>
    <w:rsid w:val="00CA1CB4"/>
    <w:rsid w:val="00CA2584"/>
    <w:rsid w:val="00CA2A9A"/>
    <w:rsid w:val="00CA5D76"/>
    <w:rsid w:val="00CA63CC"/>
    <w:rsid w:val="00CA67F3"/>
    <w:rsid w:val="00CA7ACD"/>
    <w:rsid w:val="00CB0631"/>
    <w:rsid w:val="00CB0900"/>
    <w:rsid w:val="00CB092D"/>
    <w:rsid w:val="00CB1A6F"/>
    <w:rsid w:val="00CB32E4"/>
    <w:rsid w:val="00CB3C15"/>
    <w:rsid w:val="00CB4121"/>
    <w:rsid w:val="00CB45C4"/>
    <w:rsid w:val="00CB4A89"/>
    <w:rsid w:val="00CB4AA6"/>
    <w:rsid w:val="00CB55B7"/>
    <w:rsid w:val="00CB7A53"/>
    <w:rsid w:val="00CB7C38"/>
    <w:rsid w:val="00CC18C4"/>
    <w:rsid w:val="00CC1A07"/>
    <w:rsid w:val="00CC1ABD"/>
    <w:rsid w:val="00CC244B"/>
    <w:rsid w:val="00CC2D85"/>
    <w:rsid w:val="00CC3AE7"/>
    <w:rsid w:val="00CC3DCC"/>
    <w:rsid w:val="00CC4950"/>
    <w:rsid w:val="00CC518F"/>
    <w:rsid w:val="00CC53DD"/>
    <w:rsid w:val="00CC7648"/>
    <w:rsid w:val="00CC7E5E"/>
    <w:rsid w:val="00CD00C1"/>
    <w:rsid w:val="00CD1F38"/>
    <w:rsid w:val="00CD2E94"/>
    <w:rsid w:val="00CD3419"/>
    <w:rsid w:val="00CD48E0"/>
    <w:rsid w:val="00CD5186"/>
    <w:rsid w:val="00CD5712"/>
    <w:rsid w:val="00CD5BD5"/>
    <w:rsid w:val="00CD69CE"/>
    <w:rsid w:val="00CE0573"/>
    <w:rsid w:val="00CE06F8"/>
    <w:rsid w:val="00CE0882"/>
    <w:rsid w:val="00CE206B"/>
    <w:rsid w:val="00CE2C29"/>
    <w:rsid w:val="00CE4254"/>
    <w:rsid w:val="00CE51C9"/>
    <w:rsid w:val="00CE55A4"/>
    <w:rsid w:val="00CE5B00"/>
    <w:rsid w:val="00CE78C5"/>
    <w:rsid w:val="00CE7998"/>
    <w:rsid w:val="00CE79AE"/>
    <w:rsid w:val="00CF0176"/>
    <w:rsid w:val="00CF0538"/>
    <w:rsid w:val="00CF1BFE"/>
    <w:rsid w:val="00CF1CA2"/>
    <w:rsid w:val="00CF39C4"/>
    <w:rsid w:val="00CF493E"/>
    <w:rsid w:val="00CF4EF9"/>
    <w:rsid w:val="00CF6964"/>
    <w:rsid w:val="00CF6BFB"/>
    <w:rsid w:val="00CF6E4D"/>
    <w:rsid w:val="00CF7709"/>
    <w:rsid w:val="00CF79DE"/>
    <w:rsid w:val="00D009A6"/>
    <w:rsid w:val="00D01B74"/>
    <w:rsid w:val="00D045EE"/>
    <w:rsid w:val="00D0481B"/>
    <w:rsid w:val="00D0501F"/>
    <w:rsid w:val="00D07925"/>
    <w:rsid w:val="00D07A50"/>
    <w:rsid w:val="00D10E15"/>
    <w:rsid w:val="00D10F79"/>
    <w:rsid w:val="00D114DD"/>
    <w:rsid w:val="00D122CB"/>
    <w:rsid w:val="00D128D4"/>
    <w:rsid w:val="00D1304D"/>
    <w:rsid w:val="00D13D02"/>
    <w:rsid w:val="00D1547A"/>
    <w:rsid w:val="00D15B9A"/>
    <w:rsid w:val="00D178E6"/>
    <w:rsid w:val="00D2045E"/>
    <w:rsid w:val="00D20705"/>
    <w:rsid w:val="00D20B31"/>
    <w:rsid w:val="00D229AD"/>
    <w:rsid w:val="00D24B76"/>
    <w:rsid w:val="00D24DDB"/>
    <w:rsid w:val="00D24FDC"/>
    <w:rsid w:val="00D25B66"/>
    <w:rsid w:val="00D2653C"/>
    <w:rsid w:val="00D2738D"/>
    <w:rsid w:val="00D27391"/>
    <w:rsid w:val="00D3039D"/>
    <w:rsid w:val="00D316A1"/>
    <w:rsid w:val="00D31F37"/>
    <w:rsid w:val="00D32265"/>
    <w:rsid w:val="00D32463"/>
    <w:rsid w:val="00D33681"/>
    <w:rsid w:val="00D3409D"/>
    <w:rsid w:val="00D3411E"/>
    <w:rsid w:val="00D34849"/>
    <w:rsid w:val="00D374DA"/>
    <w:rsid w:val="00D37D36"/>
    <w:rsid w:val="00D40927"/>
    <w:rsid w:val="00D41CA8"/>
    <w:rsid w:val="00D41D6B"/>
    <w:rsid w:val="00D4227B"/>
    <w:rsid w:val="00D4251F"/>
    <w:rsid w:val="00D42F42"/>
    <w:rsid w:val="00D43491"/>
    <w:rsid w:val="00D439E1"/>
    <w:rsid w:val="00D44A9C"/>
    <w:rsid w:val="00D46460"/>
    <w:rsid w:val="00D46AB0"/>
    <w:rsid w:val="00D46AB4"/>
    <w:rsid w:val="00D513DE"/>
    <w:rsid w:val="00D52207"/>
    <w:rsid w:val="00D55AD9"/>
    <w:rsid w:val="00D55ED1"/>
    <w:rsid w:val="00D55ED7"/>
    <w:rsid w:val="00D56198"/>
    <w:rsid w:val="00D566FF"/>
    <w:rsid w:val="00D57520"/>
    <w:rsid w:val="00D57565"/>
    <w:rsid w:val="00D601E0"/>
    <w:rsid w:val="00D61ED0"/>
    <w:rsid w:val="00D626D2"/>
    <w:rsid w:val="00D630D5"/>
    <w:rsid w:val="00D63325"/>
    <w:rsid w:val="00D6342C"/>
    <w:rsid w:val="00D634E4"/>
    <w:rsid w:val="00D63E4B"/>
    <w:rsid w:val="00D647EF"/>
    <w:rsid w:val="00D65832"/>
    <w:rsid w:val="00D6594C"/>
    <w:rsid w:val="00D66A8F"/>
    <w:rsid w:val="00D6723A"/>
    <w:rsid w:val="00D718C1"/>
    <w:rsid w:val="00D725B2"/>
    <w:rsid w:val="00D730E7"/>
    <w:rsid w:val="00D747D1"/>
    <w:rsid w:val="00D748D3"/>
    <w:rsid w:val="00D74A60"/>
    <w:rsid w:val="00D74B13"/>
    <w:rsid w:val="00D74C1F"/>
    <w:rsid w:val="00D758AA"/>
    <w:rsid w:val="00D75B1B"/>
    <w:rsid w:val="00D767B1"/>
    <w:rsid w:val="00D76970"/>
    <w:rsid w:val="00D775F8"/>
    <w:rsid w:val="00D80272"/>
    <w:rsid w:val="00D80532"/>
    <w:rsid w:val="00D81199"/>
    <w:rsid w:val="00D8258B"/>
    <w:rsid w:val="00D82EB7"/>
    <w:rsid w:val="00D82FFF"/>
    <w:rsid w:val="00D834BB"/>
    <w:rsid w:val="00D84ED7"/>
    <w:rsid w:val="00D85E2E"/>
    <w:rsid w:val="00D861B3"/>
    <w:rsid w:val="00D87858"/>
    <w:rsid w:val="00D90EF7"/>
    <w:rsid w:val="00D92988"/>
    <w:rsid w:val="00D92D08"/>
    <w:rsid w:val="00D9434B"/>
    <w:rsid w:val="00D94A50"/>
    <w:rsid w:val="00D957F0"/>
    <w:rsid w:val="00D959B0"/>
    <w:rsid w:val="00D9699D"/>
    <w:rsid w:val="00D97508"/>
    <w:rsid w:val="00DA12AA"/>
    <w:rsid w:val="00DA1DDF"/>
    <w:rsid w:val="00DA2CDA"/>
    <w:rsid w:val="00DA40B5"/>
    <w:rsid w:val="00DA4DDA"/>
    <w:rsid w:val="00DA56C9"/>
    <w:rsid w:val="00DA59DC"/>
    <w:rsid w:val="00DA5DD2"/>
    <w:rsid w:val="00DA6950"/>
    <w:rsid w:val="00DA6F4C"/>
    <w:rsid w:val="00DA7B14"/>
    <w:rsid w:val="00DB06DF"/>
    <w:rsid w:val="00DB10D7"/>
    <w:rsid w:val="00DB18A4"/>
    <w:rsid w:val="00DB2748"/>
    <w:rsid w:val="00DB624E"/>
    <w:rsid w:val="00DB6431"/>
    <w:rsid w:val="00DB672D"/>
    <w:rsid w:val="00DB6BC7"/>
    <w:rsid w:val="00DB6C47"/>
    <w:rsid w:val="00DB7419"/>
    <w:rsid w:val="00DB7A59"/>
    <w:rsid w:val="00DC22CF"/>
    <w:rsid w:val="00DC2547"/>
    <w:rsid w:val="00DC2C14"/>
    <w:rsid w:val="00DC2CFD"/>
    <w:rsid w:val="00DC2FF4"/>
    <w:rsid w:val="00DC307C"/>
    <w:rsid w:val="00DC6E02"/>
    <w:rsid w:val="00DC77B1"/>
    <w:rsid w:val="00DC7874"/>
    <w:rsid w:val="00DD00C2"/>
    <w:rsid w:val="00DD07F1"/>
    <w:rsid w:val="00DD27E9"/>
    <w:rsid w:val="00DD3EAD"/>
    <w:rsid w:val="00DD4558"/>
    <w:rsid w:val="00DD55CF"/>
    <w:rsid w:val="00DD5C9A"/>
    <w:rsid w:val="00DD6075"/>
    <w:rsid w:val="00DD7D54"/>
    <w:rsid w:val="00DE0424"/>
    <w:rsid w:val="00DE111C"/>
    <w:rsid w:val="00DE3B52"/>
    <w:rsid w:val="00DE5999"/>
    <w:rsid w:val="00DE5E18"/>
    <w:rsid w:val="00DE61C4"/>
    <w:rsid w:val="00DE6D44"/>
    <w:rsid w:val="00DE728F"/>
    <w:rsid w:val="00DE7914"/>
    <w:rsid w:val="00DF004D"/>
    <w:rsid w:val="00DF0104"/>
    <w:rsid w:val="00DF1941"/>
    <w:rsid w:val="00DF282D"/>
    <w:rsid w:val="00DF3891"/>
    <w:rsid w:val="00DF7431"/>
    <w:rsid w:val="00E00ADE"/>
    <w:rsid w:val="00E0223E"/>
    <w:rsid w:val="00E0286A"/>
    <w:rsid w:val="00E03377"/>
    <w:rsid w:val="00E0447D"/>
    <w:rsid w:val="00E04E41"/>
    <w:rsid w:val="00E05FC7"/>
    <w:rsid w:val="00E06122"/>
    <w:rsid w:val="00E06A45"/>
    <w:rsid w:val="00E06B5C"/>
    <w:rsid w:val="00E0710A"/>
    <w:rsid w:val="00E07A6F"/>
    <w:rsid w:val="00E11320"/>
    <w:rsid w:val="00E11493"/>
    <w:rsid w:val="00E13154"/>
    <w:rsid w:val="00E132CB"/>
    <w:rsid w:val="00E13955"/>
    <w:rsid w:val="00E13D22"/>
    <w:rsid w:val="00E14316"/>
    <w:rsid w:val="00E14D62"/>
    <w:rsid w:val="00E14E61"/>
    <w:rsid w:val="00E16A47"/>
    <w:rsid w:val="00E16D7B"/>
    <w:rsid w:val="00E228F1"/>
    <w:rsid w:val="00E22E83"/>
    <w:rsid w:val="00E244AD"/>
    <w:rsid w:val="00E245FF"/>
    <w:rsid w:val="00E24C2C"/>
    <w:rsid w:val="00E25353"/>
    <w:rsid w:val="00E26557"/>
    <w:rsid w:val="00E30366"/>
    <w:rsid w:val="00E30E8B"/>
    <w:rsid w:val="00E31A61"/>
    <w:rsid w:val="00E32DFA"/>
    <w:rsid w:val="00E3316B"/>
    <w:rsid w:val="00E331A6"/>
    <w:rsid w:val="00E3393E"/>
    <w:rsid w:val="00E36640"/>
    <w:rsid w:val="00E371DE"/>
    <w:rsid w:val="00E37A21"/>
    <w:rsid w:val="00E37C0F"/>
    <w:rsid w:val="00E42745"/>
    <w:rsid w:val="00E42DA1"/>
    <w:rsid w:val="00E42DCD"/>
    <w:rsid w:val="00E45511"/>
    <w:rsid w:val="00E500AA"/>
    <w:rsid w:val="00E5034A"/>
    <w:rsid w:val="00E50AF8"/>
    <w:rsid w:val="00E51094"/>
    <w:rsid w:val="00E514A3"/>
    <w:rsid w:val="00E51976"/>
    <w:rsid w:val="00E51B6B"/>
    <w:rsid w:val="00E51CC4"/>
    <w:rsid w:val="00E533AF"/>
    <w:rsid w:val="00E53F9C"/>
    <w:rsid w:val="00E5404A"/>
    <w:rsid w:val="00E54057"/>
    <w:rsid w:val="00E54D48"/>
    <w:rsid w:val="00E55497"/>
    <w:rsid w:val="00E57376"/>
    <w:rsid w:val="00E57AE7"/>
    <w:rsid w:val="00E57B55"/>
    <w:rsid w:val="00E6062E"/>
    <w:rsid w:val="00E60A64"/>
    <w:rsid w:val="00E61126"/>
    <w:rsid w:val="00E6183F"/>
    <w:rsid w:val="00E61F5D"/>
    <w:rsid w:val="00E626CF"/>
    <w:rsid w:val="00E6508E"/>
    <w:rsid w:val="00E653D1"/>
    <w:rsid w:val="00E65471"/>
    <w:rsid w:val="00E6557A"/>
    <w:rsid w:val="00E65A51"/>
    <w:rsid w:val="00E66159"/>
    <w:rsid w:val="00E666C1"/>
    <w:rsid w:val="00E67B57"/>
    <w:rsid w:val="00E7122C"/>
    <w:rsid w:val="00E7146F"/>
    <w:rsid w:val="00E71706"/>
    <w:rsid w:val="00E72BCB"/>
    <w:rsid w:val="00E73030"/>
    <w:rsid w:val="00E731D0"/>
    <w:rsid w:val="00E7395A"/>
    <w:rsid w:val="00E753E2"/>
    <w:rsid w:val="00E7764B"/>
    <w:rsid w:val="00E81090"/>
    <w:rsid w:val="00E81207"/>
    <w:rsid w:val="00E81272"/>
    <w:rsid w:val="00E8202E"/>
    <w:rsid w:val="00E82812"/>
    <w:rsid w:val="00E8435A"/>
    <w:rsid w:val="00E85AEE"/>
    <w:rsid w:val="00E85D6C"/>
    <w:rsid w:val="00E85E30"/>
    <w:rsid w:val="00E86596"/>
    <w:rsid w:val="00E86824"/>
    <w:rsid w:val="00E86A80"/>
    <w:rsid w:val="00E87D23"/>
    <w:rsid w:val="00E9046C"/>
    <w:rsid w:val="00E9237E"/>
    <w:rsid w:val="00E92FF0"/>
    <w:rsid w:val="00E937ED"/>
    <w:rsid w:val="00E94FE2"/>
    <w:rsid w:val="00E9524E"/>
    <w:rsid w:val="00E95410"/>
    <w:rsid w:val="00E96F56"/>
    <w:rsid w:val="00EA06CF"/>
    <w:rsid w:val="00EA1C91"/>
    <w:rsid w:val="00EA1D1F"/>
    <w:rsid w:val="00EA3675"/>
    <w:rsid w:val="00EA3C94"/>
    <w:rsid w:val="00EA4C3B"/>
    <w:rsid w:val="00EA5BF4"/>
    <w:rsid w:val="00EA69A0"/>
    <w:rsid w:val="00EA727E"/>
    <w:rsid w:val="00EA7F9A"/>
    <w:rsid w:val="00EB12BF"/>
    <w:rsid w:val="00EB51B2"/>
    <w:rsid w:val="00EB53D2"/>
    <w:rsid w:val="00EB5412"/>
    <w:rsid w:val="00EB6532"/>
    <w:rsid w:val="00EB6862"/>
    <w:rsid w:val="00EB6ABB"/>
    <w:rsid w:val="00EB7325"/>
    <w:rsid w:val="00EC1866"/>
    <w:rsid w:val="00EC226D"/>
    <w:rsid w:val="00EC2AD9"/>
    <w:rsid w:val="00EC360A"/>
    <w:rsid w:val="00EC4F97"/>
    <w:rsid w:val="00EC5A00"/>
    <w:rsid w:val="00EC6C01"/>
    <w:rsid w:val="00EC6E5B"/>
    <w:rsid w:val="00EC731D"/>
    <w:rsid w:val="00EC7585"/>
    <w:rsid w:val="00ED0B15"/>
    <w:rsid w:val="00ED0DDB"/>
    <w:rsid w:val="00ED1829"/>
    <w:rsid w:val="00ED2BCC"/>
    <w:rsid w:val="00ED33E2"/>
    <w:rsid w:val="00ED52A1"/>
    <w:rsid w:val="00ED55D4"/>
    <w:rsid w:val="00ED5E5F"/>
    <w:rsid w:val="00ED645C"/>
    <w:rsid w:val="00ED7103"/>
    <w:rsid w:val="00EE0C98"/>
    <w:rsid w:val="00EE146D"/>
    <w:rsid w:val="00EE1EC2"/>
    <w:rsid w:val="00EE2AAD"/>
    <w:rsid w:val="00EE2BB9"/>
    <w:rsid w:val="00EE3040"/>
    <w:rsid w:val="00EE3C13"/>
    <w:rsid w:val="00EE5470"/>
    <w:rsid w:val="00EE7886"/>
    <w:rsid w:val="00EE7F77"/>
    <w:rsid w:val="00EF0174"/>
    <w:rsid w:val="00EF1D6A"/>
    <w:rsid w:val="00EF46FA"/>
    <w:rsid w:val="00EF55F2"/>
    <w:rsid w:val="00EF5B7F"/>
    <w:rsid w:val="00EF5E88"/>
    <w:rsid w:val="00EF6984"/>
    <w:rsid w:val="00EF783B"/>
    <w:rsid w:val="00EF7D58"/>
    <w:rsid w:val="00F00139"/>
    <w:rsid w:val="00F00E7D"/>
    <w:rsid w:val="00F00F78"/>
    <w:rsid w:val="00F016F0"/>
    <w:rsid w:val="00F017AB"/>
    <w:rsid w:val="00F01E54"/>
    <w:rsid w:val="00F01E64"/>
    <w:rsid w:val="00F01F8D"/>
    <w:rsid w:val="00F03692"/>
    <w:rsid w:val="00F03B13"/>
    <w:rsid w:val="00F04A67"/>
    <w:rsid w:val="00F06754"/>
    <w:rsid w:val="00F067AE"/>
    <w:rsid w:val="00F0725A"/>
    <w:rsid w:val="00F07C94"/>
    <w:rsid w:val="00F07EDC"/>
    <w:rsid w:val="00F1049B"/>
    <w:rsid w:val="00F10ED7"/>
    <w:rsid w:val="00F1137E"/>
    <w:rsid w:val="00F13086"/>
    <w:rsid w:val="00F13FB1"/>
    <w:rsid w:val="00F14F5E"/>
    <w:rsid w:val="00F17D2A"/>
    <w:rsid w:val="00F20F95"/>
    <w:rsid w:val="00F2143E"/>
    <w:rsid w:val="00F22CDA"/>
    <w:rsid w:val="00F23B3D"/>
    <w:rsid w:val="00F26C43"/>
    <w:rsid w:val="00F270B8"/>
    <w:rsid w:val="00F271E8"/>
    <w:rsid w:val="00F30849"/>
    <w:rsid w:val="00F31A1B"/>
    <w:rsid w:val="00F325D9"/>
    <w:rsid w:val="00F325E9"/>
    <w:rsid w:val="00F32E14"/>
    <w:rsid w:val="00F33BE9"/>
    <w:rsid w:val="00F3547B"/>
    <w:rsid w:val="00F35992"/>
    <w:rsid w:val="00F35AD1"/>
    <w:rsid w:val="00F361D2"/>
    <w:rsid w:val="00F37552"/>
    <w:rsid w:val="00F37751"/>
    <w:rsid w:val="00F40737"/>
    <w:rsid w:val="00F43A70"/>
    <w:rsid w:val="00F45792"/>
    <w:rsid w:val="00F46BC3"/>
    <w:rsid w:val="00F47858"/>
    <w:rsid w:val="00F47FF8"/>
    <w:rsid w:val="00F50770"/>
    <w:rsid w:val="00F5231F"/>
    <w:rsid w:val="00F52C1A"/>
    <w:rsid w:val="00F533B6"/>
    <w:rsid w:val="00F55814"/>
    <w:rsid w:val="00F57F73"/>
    <w:rsid w:val="00F618E4"/>
    <w:rsid w:val="00F62274"/>
    <w:rsid w:val="00F62D80"/>
    <w:rsid w:val="00F641BF"/>
    <w:rsid w:val="00F64323"/>
    <w:rsid w:val="00F6494D"/>
    <w:rsid w:val="00F66D00"/>
    <w:rsid w:val="00F67E14"/>
    <w:rsid w:val="00F72781"/>
    <w:rsid w:val="00F72812"/>
    <w:rsid w:val="00F7350F"/>
    <w:rsid w:val="00F739D3"/>
    <w:rsid w:val="00F73DE7"/>
    <w:rsid w:val="00F745F6"/>
    <w:rsid w:val="00F77D3A"/>
    <w:rsid w:val="00F80173"/>
    <w:rsid w:val="00F81BFD"/>
    <w:rsid w:val="00F822B8"/>
    <w:rsid w:val="00F8249F"/>
    <w:rsid w:val="00F8266B"/>
    <w:rsid w:val="00F83F67"/>
    <w:rsid w:val="00F85165"/>
    <w:rsid w:val="00F861A9"/>
    <w:rsid w:val="00F866E0"/>
    <w:rsid w:val="00F86F03"/>
    <w:rsid w:val="00F874C0"/>
    <w:rsid w:val="00F909D0"/>
    <w:rsid w:val="00F90A19"/>
    <w:rsid w:val="00F92F54"/>
    <w:rsid w:val="00F93B19"/>
    <w:rsid w:val="00F95AA6"/>
    <w:rsid w:val="00F96581"/>
    <w:rsid w:val="00F97351"/>
    <w:rsid w:val="00FA33B7"/>
    <w:rsid w:val="00FA4725"/>
    <w:rsid w:val="00FA4ECB"/>
    <w:rsid w:val="00FA56BC"/>
    <w:rsid w:val="00FA6030"/>
    <w:rsid w:val="00FA7345"/>
    <w:rsid w:val="00FA785C"/>
    <w:rsid w:val="00FB0D1C"/>
    <w:rsid w:val="00FB19FB"/>
    <w:rsid w:val="00FB2287"/>
    <w:rsid w:val="00FB2510"/>
    <w:rsid w:val="00FB3FDB"/>
    <w:rsid w:val="00FB4F0C"/>
    <w:rsid w:val="00FB6BA7"/>
    <w:rsid w:val="00FB6E03"/>
    <w:rsid w:val="00FC000F"/>
    <w:rsid w:val="00FC077B"/>
    <w:rsid w:val="00FC17E6"/>
    <w:rsid w:val="00FC5871"/>
    <w:rsid w:val="00FC5E98"/>
    <w:rsid w:val="00FC62CA"/>
    <w:rsid w:val="00FC65F5"/>
    <w:rsid w:val="00FC7DE0"/>
    <w:rsid w:val="00FD3759"/>
    <w:rsid w:val="00FD43B4"/>
    <w:rsid w:val="00FD591A"/>
    <w:rsid w:val="00FD6D44"/>
    <w:rsid w:val="00FE1087"/>
    <w:rsid w:val="00FE1788"/>
    <w:rsid w:val="00FE1B67"/>
    <w:rsid w:val="00FE280B"/>
    <w:rsid w:val="00FE4116"/>
    <w:rsid w:val="00FE50E4"/>
    <w:rsid w:val="00FE536A"/>
    <w:rsid w:val="00FE575B"/>
    <w:rsid w:val="00FE6D41"/>
    <w:rsid w:val="00FE7BDC"/>
    <w:rsid w:val="00FE7D8C"/>
    <w:rsid w:val="00FE7E35"/>
    <w:rsid w:val="00FF0A55"/>
    <w:rsid w:val="00FF0C4E"/>
    <w:rsid w:val="00FF12D4"/>
    <w:rsid w:val="00FF2D74"/>
    <w:rsid w:val="00FF31B9"/>
    <w:rsid w:val="00FF3368"/>
    <w:rsid w:val="00FF3DCF"/>
    <w:rsid w:val="00FF4163"/>
    <w:rsid w:val="00FF4193"/>
    <w:rsid w:val="00FF4877"/>
    <w:rsid w:val="00FF4D8C"/>
    <w:rsid w:val="00FF541F"/>
    <w:rsid w:val="00FF5C40"/>
    <w:rsid w:val="00FF67F4"/>
    <w:rsid w:val="00FF68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41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header" w:uiPriority="99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Body Text Inden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174"/>
    <w:rPr>
      <w:sz w:val="28"/>
    </w:rPr>
  </w:style>
  <w:style w:type="paragraph" w:styleId="1">
    <w:name w:val="heading 1"/>
    <w:basedOn w:val="a"/>
    <w:next w:val="a"/>
    <w:link w:val="10"/>
    <w:qFormat/>
    <w:rsid w:val="00B63174"/>
    <w:pPr>
      <w:keepNext/>
      <w:outlineLvl w:val="0"/>
    </w:pPr>
  </w:style>
  <w:style w:type="paragraph" w:styleId="2">
    <w:name w:val="heading 2"/>
    <w:basedOn w:val="a"/>
    <w:next w:val="a"/>
    <w:qFormat/>
    <w:rsid w:val="00B63174"/>
    <w:pPr>
      <w:keepNext/>
      <w:ind w:firstLine="6804"/>
      <w:outlineLvl w:val="1"/>
    </w:pPr>
    <w:rPr>
      <w:sz w:val="24"/>
    </w:rPr>
  </w:style>
  <w:style w:type="paragraph" w:styleId="3">
    <w:name w:val="heading 3"/>
    <w:basedOn w:val="a"/>
    <w:next w:val="a"/>
    <w:qFormat/>
    <w:rsid w:val="00B63174"/>
    <w:pPr>
      <w:keepNext/>
      <w:spacing w:line="480" w:lineRule="auto"/>
      <w:ind w:firstLine="5103"/>
      <w:outlineLvl w:val="2"/>
    </w:pPr>
  </w:style>
  <w:style w:type="paragraph" w:styleId="4">
    <w:name w:val="heading 4"/>
    <w:basedOn w:val="a"/>
    <w:next w:val="a"/>
    <w:qFormat/>
    <w:rsid w:val="00B63174"/>
    <w:pPr>
      <w:keepNext/>
      <w:spacing w:line="480" w:lineRule="auto"/>
      <w:ind w:left="5103"/>
      <w:outlineLvl w:val="3"/>
    </w:pPr>
  </w:style>
  <w:style w:type="paragraph" w:styleId="5">
    <w:name w:val="heading 5"/>
    <w:basedOn w:val="a"/>
    <w:next w:val="a"/>
    <w:qFormat/>
    <w:rsid w:val="00B63174"/>
    <w:pPr>
      <w:keepNext/>
      <w:ind w:firstLine="142"/>
      <w:outlineLvl w:val="4"/>
    </w:pPr>
  </w:style>
  <w:style w:type="paragraph" w:styleId="6">
    <w:name w:val="heading 6"/>
    <w:basedOn w:val="a"/>
    <w:next w:val="a"/>
    <w:link w:val="60"/>
    <w:qFormat/>
    <w:rsid w:val="00B63174"/>
    <w:pPr>
      <w:keepNext/>
      <w:ind w:firstLine="460"/>
      <w:outlineLvl w:val="5"/>
    </w:pPr>
  </w:style>
  <w:style w:type="paragraph" w:styleId="7">
    <w:name w:val="heading 7"/>
    <w:basedOn w:val="a"/>
    <w:next w:val="a"/>
    <w:link w:val="70"/>
    <w:qFormat/>
    <w:rsid w:val="00B63174"/>
    <w:pPr>
      <w:keepNext/>
      <w:ind w:firstLine="567"/>
      <w:outlineLvl w:val="6"/>
    </w:pPr>
    <w:rPr>
      <w:b/>
      <w:spacing w:val="180"/>
    </w:rPr>
  </w:style>
  <w:style w:type="paragraph" w:styleId="8">
    <w:name w:val="heading 8"/>
    <w:basedOn w:val="a"/>
    <w:next w:val="a"/>
    <w:qFormat/>
    <w:rsid w:val="00B63174"/>
    <w:pPr>
      <w:keepNext/>
      <w:spacing w:before="240"/>
      <w:ind w:firstLine="720"/>
      <w:jc w:val="both"/>
      <w:outlineLvl w:val="7"/>
    </w:pPr>
  </w:style>
  <w:style w:type="paragraph" w:styleId="9">
    <w:name w:val="heading 9"/>
    <w:basedOn w:val="a"/>
    <w:next w:val="a"/>
    <w:link w:val="90"/>
    <w:qFormat/>
    <w:rsid w:val="00B63174"/>
    <w:pPr>
      <w:keepNext/>
      <w:spacing w:before="240"/>
      <w:ind w:firstLine="5670"/>
      <w:jc w:val="both"/>
      <w:outlineLvl w:val="8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B63174"/>
    <w:pPr>
      <w:tabs>
        <w:tab w:val="center" w:pos="4153"/>
        <w:tab w:val="right" w:pos="8306"/>
      </w:tabs>
    </w:pPr>
  </w:style>
  <w:style w:type="paragraph" w:styleId="a5">
    <w:name w:val="footer"/>
    <w:basedOn w:val="a"/>
    <w:link w:val="a6"/>
    <w:uiPriority w:val="99"/>
    <w:rsid w:val="00B63174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B63174"/>
  </w:style>
  <w:style w:type="paragraph" w:customStyle="1" w:styleId="a8">
    <w:name w:val="Наименование документа"/>
    <w:basedOn w:val="a"/>
    <w:rsid w:val="00B63174"/>
    <w:pPr>
      <w:keepNext/>
      <w:keepLines/>
      <w:widowControl w:val="0"/>
      <w:spacing w:before="720" w:after="120"/>
      <w:jc w:val="center"/>
    </w:pPr>
    <w:rPr>
      <w:b/>
      <w:spacing w:val="140"/>
      <w:sz w:val="32"/>
    </w:rPr>
  </w:style>
  <w:style w:type="paragraph" w:customStyle="1" w:styleId="a9">
    <w:name w:val="Наименование раздела"/>
    <w:basedOn w:val="aa"/>
    <w:rsid w:val="00B63174"/>
    <w:pPr>
      <w:keepLines w:val="0"/>
      <w:suppressAutoHyphens/>
      <w:spacing w:before="360"/>
      <w:ind w:left="709" w:right="709"/>
    </w:pPr>
  </w:style>
  <w:style w:type="paragraph" w:customStyle="1" w:styleId="aa">
    <w:name w:val="По центру"/>
    <w:basedOn w:val="a"/>
    <w:rsid w:val="00B63174"/>
    <w:pPr>
      <w:keepNext/>
      <w:keepLines/>
      <w:widowControl w:val="0"/>
      <w:spacing w:before="240" w:after="240"/>
      <w:jc w:val="center"/>
    </w:pPr>
    <w:rPr>
      <w:b/>
    </w:rPr>
  </w:style>
  <w:style w:type="paragraph" w:customStyle="1" w:styleId="11">
    <w:name w:val="Абзац1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b">
    <w:name w:val="абзац"/>
    <w:basedOn w:val="a"/>
    <w:rsid w:val="00B63174"/>
    <w:pPr>
      <w:widowControl w:val="0"/>
      <w:ind w:left="851"/>
    </w:pPr>
    <w:rPr>
      <w:sz w:val="26"/>
    </w:rPr>
  </w:style>
  <w:style w:type="paragraph" w:styleId="ac">
    <w:name w:val="footnote text"/>
    <w:basedOn w:val="a"/>
    <w:link w:val="ad"/>
    <w:uiPriority w:val="99"/>
    <w:semiHidden/>
    <w:rsid w:val="00B63174"/>
    <w:rPr>
      <w:sz w:val="20"/>
    </w:rPr>
  </w:style>
  <w:style w:type="paragraph" w:customStyle="1" w:styleId="1c">
    <w:name w:val="Абзац1 c отступом"/>
    <w:basedOn w:val="ab"/>
    <w:uiPriority w:val="99"/>
    <w:rsid w:val="00B63174"/>
    <w:pPr>
      <w:spacing w:after="60" w:line="360" w:lineRule="exact"/>
      <w:ind w:left="0" w:firstLine="709"/>
      <w:jc w:val="both"/>
    </w:pPr>
    <w:rPr>
      <w:sz w:val="28"/>
    </w:rPr>
  </w:style>
  <w:style w:type="paragraph" w:customStyle="1" w:styleId="Aacao1cionooiii">
    <w:name w:val="Aacao1 c ionooiii"/>
    <w:basedOn w:val="a"/>
    <w:uiPriority w:val="99"/>
    <w:rsid w:val="00B63174"/>
    <w:pPr>
      <w:spacing w:after="60" w:line="360" w:lineRule="exact"/>
      <w:ind w:firstLine="709"/>
      <w:jc w:val="both"/>
    </w:pPr>
  </w:style>
  <w:style w:type="paragraph" w:styleId="ae">
    <w:name w:val="Body Text Indent"/>
    <w:basedOn w:val="a"/>
    <w:link w:val="af"/>
    <w:uiPriority w:val="99"/>
    <w:rsid w:val="00B63174"/>
    <w:pPr>
      <w:ind w:firstLine="720"/>
      <w:jc w:val="both"/>
    </w:pPr>
  </w:style>
  <w:style w:type="paragraph" w:styleId="30">
    <w:name w:val="Body Text Indent 3"/>
    <w:basedOn w:val="a"/>
    <w:rsid w:val="00B63174"/>
    <w:pPr>
      <w:ind w:firstLine="4962"/>
    </w:pPr>
  </w:style>
  <w:style w:type="paragraph" w:styleId="af0">
    <w:name w:val="Body Text"/>
    <w:basedOn w:val="a"/>
    <w:link w:val="af1"/>
    <w:uiPriority w:val="99"/>
    <w:rsid w:val="00B63174"/>
    <w:pPr>
      <w:spacing w:line="480" w:lineRule="auto"/>
    </w:pPr>
  </w:style>
  <w:style w:type="paragraph" w:styleId="20">
    <w:name w:val="Body Text Indent 2"/>
    <w:basedOn w:val="a"/>
    <w:link w:val="21"/>
    <w:rsid w:val="00B63174"/>
    <w:pPr>
      <w:spacing w:before="120"/>
      <w:ind w:firstLine="720"/>
      <w:jc w:val="both"/>
    </w:pPr>
  </w:style>
  <w:style w:type="paragraph" w:styleId="22">
    <w:name w:val="Body Text 2"/>
    <w:basedOn w:val="a"/>
    <w:rsid w:val="00B63174"/>
    <w:pPr>
      <w:jc w:val="both"/>
    </w:pPr>
  </w:style>
  <w:style w:type="paragraph" w:styleId="af2">
    <w:name w:val="Balloon Text"/>
    <w:basedOn w:val="a"/>
    <w:link w:val="af3"/>
    <w:uiPriority w:val="99"/>
    <w:semiHidden/>
    <w:rsid w:val="00DF1941"/>
    <w:rPr>
      <w:rFonts w:ascii="Tahoma" w:hAnsi="Tahoma" w:cs="Tahoma"/>
      <w:sz w:val="16"/>
      <w:szCs w:val="16"/>
    </w:rPr>
  </w:style>
  <w:style w:type="paragraph" w:customStyle="1" w:styleId="12">
    <w:name w:val="ВК1"/>
    <w:basedOn w:val="a3"/>
    <w:rsid w:val="00B27237"/>
    <w:pPr>
      <w:tabs>
        <w:tab w:val="clear" w:pos="4153"/>
        <w:tab w:val="clear" w:pos="8306"/>
        <w:tab w:val="center" w:pos="4703"/>
        <w:tab w:val="right" w:pos="9214"/>
      </w:tabs>
      <w:ind w:right="1418"/>
      <w:jc w:val="center"/>
    </w:pPr>
    <w:rPr>
      <w:b/>
      <w:sz w:val="26"/>
    </w:rPr>
  </w:style>
  <w:style w:type="paragraph" w:styleId="af4">
    <w:name w:val="Subtitle"/>
    <w:basedOn w:val="a"/>
    <w:qFormat/>
    <w:rsid w:val="00B27237"/>
    <w:pPr>
      <w:spacing w:line="360" w:lineRule="auto"/>
      <w:jc w:val="center"/>
    </w:pPr>
    <w:rPr>
      <w:sz w:val="24"/>
    </w:rPr>
  </w:style>
  <w:style w:type="paragraph" w:customStyle="1" w:styleId="Iioaioo">
    <w:name w:val="Ii oaio?o"/>
    <w:basedOn w:val="a"/>
    <w:uiPriority w:val="99"/>
    <w:rsid w:val="0056053D"/>
    <w:pPr>
      <w:keepNext/>
      <w:keepLines/>
      <w:spacing w:before="240" w:after="240"/>
      <w:jc w:val="center"/>
    </w:pPr>
    <w:rPr>
      <w:b/>
    </w:rPr>
  </w:style>
  <w:style w:type="paragraph" w:customStyle="1" w:styleId="af5">
    <w:name w:val="Первая строка заголовка"/>
    <w:basedOn w:val="a"/>
    <w:rsid w:val="0056053D"/>
    <w:pPr>
      <w:keepNext/>
      <w:keepLines/>
      <w:spacing w:before="960" w:after="120"/>
      <w:jc w:val="center"/>
    </w:pPr>
    <w:rPr>
      <w:b/>
      <w:noProof/>
      <w:sz w:val="32"/>
    </w:rPr>
  </w:style>
  <w:style w:type="paragraph" w:customStyle="1" w:styleId="13">
    <w:name w:val="НК1"/>
    <w:basedOn w:val="a5"/>
    <w:rsid w:val="00DC6E02"/>
    <w:pPr>
      <w:tabs>
        <w:tab w:val="clear" w:pos="4153"/>
        <w:tab w:val="clear" w:pos="8306"/>
        <w:tab w:val="center" w:pos="4703"/>
        <w:tab w:val="right" w:pos="9406"/>
      </w:tabs>
      <w:spacing w:before="120"/>
    </w:pPr>
    <w:rPr>
      <w:sz w:val="16"/>
    </w:rPr>
  </w:style>
  <w:style w:type="paragraph" w:customStyle="1" w:styleId="af6">
    <w:name w:val="Крат.сод. полож."/>
    <w:aliases w:val="и т.д."/>
    <w:basedOn w:val="aa"/>
    <w:rsid w:val="00DC6E02"/>
    <w:pPr>
      <w:widowControl/>
      <w:spacing w:before="0" w:after="0"/>
    </w:pPr>
    <w:rPr>
      <w:sz w:val="32"/>
    </w:rPr>
  </w:style>
  <w:style w:type="paragraph" w:customStyle="1" w:styleId="14">
    <w:name w:val="Абзац1 без отступа"/>
    <w:basedOn w:val="1c"/>
    <w:rsid w:val="00DC6E02"/>
    <w:pPr>
      <w:widowControl/>
      <w:ind w:firstLine="0"/>
    </w:pPr>
  </w:style>
  <w:style w:type="paragraph" w:customStyle="1" w:styleId="af7">
    <w:name w:val="Бланк_адрес"/>
    <w:aliases w:val="тел."/>
    <w:basedOn w:val="a"/>
    <w:rsid w:val="00DC6E02"/>
    <w:pPr>
      <w:framePr w:w="4536" w:h="3170" w:wrap="around" w:vAnchor="page" w:hAnchor="page" w:x="1560" w:y="1498"/>
      <w:spacing w:line="180" w:lineRule="exact"/>
      <w:jc w:val="center"/>
    </w:pPr>
    <w:rPr>
      <w:color w:val="000000"/>
      <w:sz w:val="18"/>
    </w:rPr>
  </w:style>
  <w:style w:type="character" w:styleId="af8">
    <w:name w:val="Hyperlink"/>
    <w:uiPriority w:val="99"/>
    <w:rsid w:val="00DC6E02"/>
    <w:rPr>
      <w:color w:val="0000FF"/>
      <w:u w:val="single"/>
    </w:rPr>
  </w:style>
  <w:style w:type="paragraph" w:customStyle="1" w:styleId="af9">
    <w:name w:val="Знак Знак Знак Знак"/>
    <w:basedOn w:val="a"/>
    <w:rsid w:val="00DC6E02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styleId="31">
    <w:name w:val="Body Text 3"/>
    <w:basedOn w:val="a"/>
    <w:link w:val="32"/>
    <w:rsid w:val="009E2DD6"/>
    <w:pPr>
      <w:spacing w:after="120"/>
    </w:pPr>
    <w:rPr>
      <w:sz w:val="16"/>
      <w:szCs w:val="16"/>
    </w:rPr>
  </w:style>
  <w:style w:type="table" w:styleId="afa">
    <w:name w:val="Table Grid"/>
    <w:basedOn w:val="a1"/>
    <w:rsid w:val="00205965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b">
    <w:name w:val="Знак Знак Знак Знак Знак Знак Знак"/>
    <w:basedOn w:val="a"/>
    <w:rsid w:val="00205965"/>
    <w:pPr>
      <w:widowControl w:val="0"/>
      <w:adjustRightInd w:val="0"/>
      <w:spacing w:after="160" w:line="240" w:lineRule="exact"/>
      <w:jc w:val="right"/>
    </w:pPr>
    <w:rPr>
      <w:sz w:val="20"/>
      <w:lang w:val="en-GB" w:eastAsia="en-US"/>
    </w:rPr>
  </w:style>
  <w:style w:type="paragraph" w:customStyle="1" w:styleId="Default">
    <w:name w:val="Default"/>
    <w:rsid w:val="004661DE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Ooaaaaii">
    <w:name w:val="Ooaa??aaii"/>
    <w:basedOn w:val="Aacao1cionooiii"/>
    <w:rsid w:val="00A8680A"/>
    <w:pPr>
      <w:keepNext/>
      <w:keepLines/>
      <w:tabs>
        <w:tab w:val="left" w:pos="5387"/>
      </w:tabs>
      <w:spacing w:after="120"/>
      <w:ind w:left="5387" w:firstLine="0"/>
    </w:pPr>
  </w:style>
  <w:style w:type="paragraph" w:customStyle="1" w:styleId="aacao">
    <w:name w:val="aacao"/>
    <w:basedOn w:val="a"/>
    <w:rsid w:val="00A8680A"/>
    <w:pPr>
      <w:ind w:left="851"/>
    </w:pPr>
    <w:rPr>
      <w:sz w:val="26"/>
    </w:rPr>
  </w:style>
  <w:style w:type="paragraph" w:customStyle="1" w:styleId="Iaeiaiiaaieaaieoiaioa">
    <w:name w:val="Iaeiaiiaaiea aieoiaioa"/>
    <w:basedOn w:val="Iioaioo"/>
    <w:uiPriority w:val="99"/>
    <w:rsid w:val="00A8680A"/>
    <w:pPr>
      <w:spacing w:before="720" w:after="120"/>
    </w:pPr>
    <w:rPr>
      <w:spacing w:val="140"/>
      <w:sz w:val="32"/>
    </w:rPr>
  </w:style>
  <w:style w:type="paragraph" w:customStyle="1" w:styleId="Eaoniaiiei">
    <w:name w:val="E?ao.nia. iiei?."/>
    <w:aliases w:val="e o.a."/>
    <w:basedOn w:val="Iioaioo"/>
    <w:uiPriority w:val="99"/>
    <w:rsid w:val="00A8680A"/>
    <w:pPr>
      <w:spacing w:before="0" w:after="0"/>
    </w:pPr>
    <w:rPr>
      <w:sz w:val="32"/>
    </w:rPr>
  </w:style>
  <w:style w:type="paragraph" w:customStyle="1" w:styleId="Iaeiaiiaaieaacaaea">
    <w:name w:val="Iaeiaiiaaiea ?acaaea"/>
    <w:basedOn w:val="Iioaioo"/>
    <w:uiPriority w:val="99"/>
    <w:rsid w:val="00A8680A"/>
    <w:pPr>
      <w:keepLines w:val="0"/>
      <w:suppressAutoHyphens/>
      <w:spacing w:before="360"/>
      <w:ind w:left="709" w:right="709"/>
    </w:pPr>
  </w:style>
  <w:style w:type="paragraph" w:customStyle="1" w:styleId="Aacao1">
    <w:name w:val="Aacao1"/>
    <w:basedOn w:val="aacao"/>
    <w:rsid w:val="00A8680A"/>
    <w:pPr>
      <w:spacing w:after="60" w:line="360" w:lineRule="exact"/>
      <w:ind w:left="0" w:firstLine="709"/>
      <w:jc w:val="both"/>
    </w:pPr>
    <w:rPr>
      <w:sz w:val="28"/>
    </w:rPr>
  </w:style>
  <w:style w:type="character" w:styleId="afc">
    <w:name w:val="footnote reference"/>
    <w:uiPriority w:val="99"/>
    <w:semiHidden/>
    <w:rsid w:val="00A8680A"/>
    <w:rPr>
      <w:vertAlign w:val="superscript"/>
    </w:rPr>
  </w:style>
  <w:style w:type="paragraph" w:customStyle="1" w:styleId="Iineaaiyynoieaaacaoa">
    <w:name w:val="Iineaaiyy no?iea aacaoa"/>
    <w:basedOn w:val="Aacao1"/>
    <w:uiPriority w:val="99"/>
    <w:rsid w:val="00A8680A"/>
    <w:pPr>
      <w:jc w:val="left"/>
    </w:pPr>
  </w:style>
  <w:style w:type="paragraph" w:customStyle="1" w:styleId="AE1">
    <w:name w:val="AE1"/>
    <w:basedOn w:val="a3"/>
    <w:rsid w:val="00A8680A"/>
    <w:pPr>
      <w:tabs>
        <w:tab w:val="clear" w:pos="4153"/>
        <w:tab w:val="clear" w:pos="8306"/>
        <w:tab w:val="center" w:pos="4703"/>
        <w:tab w:val="right" w:pos="9214"/>
      </w:tabs>
      <w:ind w:left="-1559" w:right="-851"/>
      <w:jc w:val="center"/>
    </w:pPr>
    <w:rPr>
      <w:b/>
      <w:sz w:val="26"/>
    </w:rPr>
  </w:style>
  <w:style w:type="paragraph" w:customStyle="1" w:styleId="afd">
    <w:name w:val="краткое содержание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e">
    <w:name w:val="Визы"/>
    <w:basedOn w:val="aff"/>
    <w:uiPriority w:val="99"/>
    <w:rsid w:val="00A8680A"/>
    <w:pPr>
      <w:suppressAutoHyphens/>
    </w:pPr>
  </w:style>
  <w:style w:type="paragraph" w:customStyle="1" w:styleId="aff">
    <w:name w:val="Текст табличный"/>
    <w:basedOn w:val="23"/>
    <w:rsid w:val="00A8680A"/>
    <w:pPr>
      <w:suppressAutoHyphens w:val="0"/>
      <w:spacing w:before="0" w:after="0"/>
      <w:jc w:val="both"/>
    </w:pPr>
  </w:style>
  <w:style w:type="paragraph" w:customStyle="1" w:styleId="23">
    <w:name w:val="Подпись2"/>
    <w:basedOn w:val="a"/>
    <w:rsid w:val="00A8680A"/>
    <w:pPr>
      <w:suppressAutoHyphens/>
      <w:spacing w:before="480" w:after="480"/>
    </w:pPr>
  </w:style>
  <w:style w:type="paragraph" w:customStyle="1" w:styleId="aff0">
    <w:name w:val="разослать"/>
    <w:basedOn w:val="15"/>
    <w:rsid w:val="00A8680A"/>
    <w:pPr>
      <w:spacing w:after="160"/>
      <w:ind w:left="1418" w:hanging="1418"/>
    </w:pPr>
    <w:rPr>
      <w:sz w:val="28"/>
    </w:rPr>
  </w:style>
  <w:style w:type="paragraph" w:customStyle="1" w:styleId="15">
    <w:name w:val="Текст1"/>
    <w:basedOn w:val="a"/>
    <w:rsid w:val="00A8680A"/>
    <w:pPr>
      <w:spacing w:after="120"/>
      <w:ind w:firstLine="851"/>
      <w:jc w:val="both"/>
    </w:pPr>
    <w:rPr>
      <w:sz w:val="26"/>
    </w:rPr>
  </w:style>
  <w:style w:type="paragraph" w:customStyle="1" w:styleId="aff1">
    <w:name w:val="Утверждено"/>
    <w:basedOn w:val="1c"/>
    <w:rsid w:val="00A8680A"/>
    <w:pPr>
      <w:keepNext/>
      <w:keepLines/>
      <w:widowControl/>
      <w:tabs>
        <w:tab w:val="left" w:pos="5387"/>
      </w:tabs>
      <w:spacing w:after="120"/>
      <w:ind w:left="5387" w:firstLine="0"/>
    </w:pPr>
  </w:style>
  <w:style w:type="paragraph" w:customStyle="1" w:styleId="aff2">
    <w:name w:val="остальные строки заголовка"/>
    <w:basedOn w:val="a"/>
    <w:rsid w:val="00A8680A"/>
    <w:pPr>
      <w:keepNext/>
      <w:keepLines/>
      <w:spacing w:after="480"/>
      <w:jc w:val="center"/>
    </w:pPr>
    <w:rPr>
      <w:b/>
      <w:noProof/>
    </w:rPr>
  </w:style>
  <w:style w:type="paragraph" w:customStyle="1" w:styleId="aff3">
    <w:name w:val="Черта в конце текста"/>
    <w:basedOn w:val="aff4"/>
    <w:rsid w:val="00A8680A"/>
    <w:pPr>
      <w:spacing w:before="480"/>
      <w:ind w:left="4253"/>
    </w:pPr>
  </w:style>
  <w:style w:type="paragraph" w:styleId="aff4">
    <w:name w:val="Signature"/>
    <w:basedOn w:val="a"/>
    <w:rsid w:val="00A8680A"/>
    <w:pPr>
      <w:ind w:left="4252"/>
    </w:pPr>
    <w:rPr>
      <w:sz w:val="26"/>
    </w:rPr>
  </w:style>
  <w:style w:type="paragraph" w:customStyle="1" w:styleId="eaoeianiaaaiea">
    <w:name w:val="e?aoeia niaa??aiea"/>
    <w:basedOn w:val="a"/>
    <w:next w:val="a"/>
    <w:rsid w:val="00A8680A"/>
    <w:pPr>
      <w:keepNext/>
      <w:keepLines/>
      <w:spacing w:after="480"/>
      <w:ind w:right="5557"/>
      <w:jc w:val="both"/>
    </w:pPr>
    <w:rPr>
      <w:b/>
    </w:rPr>
  </w:style>
  <w:style w:type="paragraph" w:customStyle="1" w:styleId="aff5">
    <w:name w:val="адресат"/>
    <w:basedOn w:val="a"/>
    <w:rsid w:val="00A8680A"/>
    <w:pPr>
      <w:ind w:left="737" w:hanging="170"/>
    </w:pPr>
    <w:rPr>
      <w:b/>
      <w:sz w:val="24"/>
    </w:rPr>
  </w:style>
  <w:style w:type="paragraph" w:customStyle="1" w:styleId="16">
    <w:name w:val="НК1 на обороте"/>
    <w:basedOn w:val="13"/>
    <w:rsid w:val="00A8680A"/>
    <w:pPr>
      <w:spacing w:before="0"/>
    </w:pPr>
    <w:rPr>
      <w:sz w:val="12"/>
    </w:rPr>
  </w:style>
  <w:style w:type="paragraph" w:customStyle="1" w:styleId="TableText">
    <w:name w:val="Table Text"/>
    <w:rsid w:val="00A8680A"/>
    <w:pPr>
      <w:widowControl w:val="0"/>
    </w:pPr>
    <w:rPr>
      <w:color w:val="000000"/>
      <w:sz w:val="24"/>
      <w:szCs w:val="24"/>
    </w:rPr>
  </w:style>
  <w:style w:type="character" w:customStyle="1" w:styleId="ad">
    <w:name w:val="Текст сноски Знак"/>
    <w:link w:val="ac"/>
    <w:uiPriority w:val="99"/>
    <w:semiHidden/>
    <w:locked/>
    <w:rsid w:val="00A8680A"/>
    <w:rPr>
      <w:lang w:val="ru-RU" w:eastAsia="ru-RU" w:bidi="ar-SA"/>
    </w:rPr>
  </w:style>
  <w:style w:type="character" w:styleId="aff6">
    <w:name w:val="FollowedHyperlink"/>
    <w:rsid w:val="00A8680A"/>
    <w:rPr>
      <w:color w:val="800080"/>
      <w:u w:val="single"/>
    </w:rPr>
  </w:style>
  <w:style w:type="character" w:customStyle="1" w:styleId="a4">
    <w:name w:val="Верхний колонтитул Знак"/>
    <w:link w:val="a3"/>
    <w:uiPriority w:val="99"/>
    <w:rsid w:val="00C25356"/>
    <w:rPr>
      <w:sz w:val="28"/>
    </w:rPr>
  </w:style>
  <w:style w:type="character" w:customStyle="1" w:styleId="a6">
    <w:name w:val="Нижний колонтитул Знак"/>
    <w:link w:val="a5"/>
    <w:uiPriority w:val="99"/>
    <w:rsid w:val="00C25356"/>
    <w:rPr>
      <w:sz w:val="28"/>
    </w:rPr>
  </w:style>
  <w:style w:type="character" w:customStyle="1" w:styleId="32">
    <w:name w:val="Основной текст 3 Знак"/>
    <w:link w:val="31"/>
    <w:rsid w:val="00C25356"/>
    <w:rPr>
      <w:sz w:val="16"/>
      <w:szCs w:val="16"/>
    </w:rPr>
  </w:style>
  <w:style w:type="character" w:customStyle="1" w:styleId="40">
    <w:name w:val="Знак Знак4"/>
    <w:rsid w:val="00117724"/>
    <w:rPr>
      <w:sz w:val="24"/>
      <w:szCs w:val="24"/>
    </w:rPr>
  </w:style>
  <w:style w:type="character" w:customStyle="1" w:styleId="90">
    <w:name w:val="Заголовок 9 Знак"/>
    <w:link w:val="9"/>
    <w:locked/>
    <w:rsid w:val="00DD3EAD"/>
    <w:rPr>
      <w:sz w:val="24"/>
    </w:rPr>
  </w:style>
  <w:style w:type="paragraph" w:styleId="aff7">
    <w:name w:val="Normal (Web)"/>
    <w:basedOn w:val="a"/>
    <w:semiHidden/>
    <w:unhideWhenUsed/>
    <w:rsid w:val="00B308E5"/>
    <w:pPr>
      <w:spacing w:before="100" w:beforeAutospacing="1" w:after="100" w:afterAutospacing="1"/>
    </w:pPr>
    <w:rPr>
      <w:sz w:val="24"/>
      <w:szCs w:val="24"/>
    </w:rPr>
  </w:style>
  <w:style w:type="paragraph" w:styleId="aff8">
    <w:name w:val="List Paragraph"/>
    <w:basedOn w:val="a"/>
    <w:uiPriority w:val="99"/>
    <w:qFormat/>
    <w:rsid w:val="00B308E5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Style30">
    <w:name w:val="Style30"/>
    <w:basedOn w:val="a"/>
    <w:rsid w:val="00B308E5"/>
    <w:pPr>
      <w:widowControl w:val="0"/>
      <w:autoSpaceDE w:val="0"/>
      <w:autoSpaceDN w:val="0"/>
      <w:adjustRightInd w:val="0"/>
      <w:spacing w:line="328" w:lineRule="exact"/>
      <w:ind w:firstLine="504"/>
      <w:jc w:val="both"/>
    </w:pPr>
    <w:rPr>
      <w:rFonts w:ascii="Calibri" w:hAnsi="Calibri"/>
      <w:sz w:val="24"/>
      <w:szCs w:val="24"/>
    </w:rPr>
  </w:style>
  <w:style w:type="paragraph" w:customStyle="1" w:styleId="ConsPlusNormal">
    <w:name w:val="ConsPlusNormal"/>
    <w:rsid w:val="00B308E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Style4">
    <w:name w:val="Style4"/>
    <w:basedOn w:val="a"/>
    <w:rsid w:val="00B308E5"/>
    <w:pPr>
      <w:widowControl w:val="0"/>
      <w:autoSpaceDE w:val="0"/>
      <w:autoSpaceDN w:val="0"/>
      <w:adjustRightInd w:val="0"/>
      <w:spacing w:line="485" w:lineRule="exact"/>
      <w:ind w:firstLine="739"/>
      <w:jc w:val="both"/>
    </w:pPr>
    <w:rPr>
      <w:sz w:val="24"/>
      <w:szCs w:val="24"/>
    </w:rPr>
  </w:style>
  <w:style w:type="paragraph" w:customStyle="1" w:styleId="17">
    <w:name w:val="Абзац списка1"/>
    <w:basedOn w:val="a"/>
    <w:rsid w:val="00B308E5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character" w:customStyle="1" w:styleId="FontStyle48">
    <w:name w:val="Font Style48"/>
    <w:rsid w:val="00B308E5"/>
    <w:rPr>
      <w:rFonts w:ascii="Times New Roman" w:hAnsi="Times New Roman" w:cs="Times New Roman" w:hint="default"/>
      <w:sz w:val="24"/>
      <w:szCs w:val="24"/>
    </w:rPr>
  </w:style>
  <w:style w:type="character" w:customStyle="1" w:styleId="FontStyle13">
    <w:name w:val="Font Style13"/>
    <w:rsid w:val="00B308E5"/>
    <w:rPr>
      <w:rFonts w:ascii="Times New Roman" w:hAnsi="Times New Roman" w:cs="Times New Roman" w:hint="default"/>
      <w:sz w:val="26"/>
      <w:szCs w:val="26"/>
    </w:rPr>
  </w:style>
  <w:style w:type="character" w:customStyle="1" w:styleId="10">
    <w:name w:val="Заголовок 1 Знак"/>
    <w:link w:val="1"/>
    <w:locked/>
    <w:rsid w:val="00DD00C2"/>
    <w:rPr>
      <w:sz w:val="28"/>
    </w:rPr>
  </w:style>
  <w:style w:type="character" w:customStyle="1" w:styleId="60">
    <w:name w:val="Заголовок 6 Знак"/>
    <w:link w:val="6"/>
    <w:locked/>
    <w:rsid w:val="00DD00C2"/>
    <w:rPr>
      <w:sz w:val="28"/>
    </w:rPr>
  </w:style>
  <w:style w:type="character" w:customStyle="1" w:styleId="70">
    <w:name w:val="Заголовок 7 Знак"/>
    <w:link w:val="7"/>
    <w:locked/>
    <w:rsid w:val="00DD00C2"/>
    <w:rPr>
      <w:b/>
      <w:spacing w:val="180"/>
      <w:sz w:val="28"/>
    </w:rPr>
  </w:style>
  <w:style w:type="character" w:customStyle="1" w:styleId="af1">
    <w:name w:val="Основной текст Знак"/>
    <w:link w:val="af0"/>
    <w:uiPriority w:val="99"/>
    <w:locked/>
    <w:rsid w:val="00DD00C2"/>
    <w:rPr>
      <w:sz w:val="28"/>
    </w:rPr>
  </w:style>
  <w:style w:type="character" w:customStyle="1" w:styleId="21">
    <w:name w:val="Основной текст с отступом 2 Знак"/>
    <w:link w:val="20"/>
    <w:locked/>
    <w:rsid w:val="00DD00C2"/>
    <w:rPr>
      <w:sz w:val="28"/>
    </w:rPr>
  </w:style>
  <w:style w:type="character" w:customStyle="1" w:styleId="af">
    <w:name w:val="Основной текст с отступом Знак"/>
    <w:link w:val="ae"/>
    <w:uiPriority w:val="99"/>
    <w:rsid w:val="003F3F50"/>
    <w:rPr>
      <w:sz w:val="28"/>
    </w:rPr>
  </w:style>
  <w:style w:type="character" w:customStyle="1" w:styleId="af3">
    <w:name w:val="Текст выноски Знак"/>
    <w:link w:val="af2"/>
    <w:uiPriority w:val="99"/>
    <w:semiHidden/>
    <w:rsid w:val="003F3F50"/>
    <w:rPr>
      <w:rFonts w:ascii="Tahoma" w:hAnsi="Tahoma" w:cs="Tahoma"/>
      <w:sz w:val="16"/>
      <w:szCs w:val="16"/>
    </w:rPr>
  </w:style>
  <w:style w:type="paragraph" w:customStyle="1" w:styleId="Caaieiaieooaaieieei">
    <w:name w:val="Caaieiaie ooa.aie..i?eei?."/>
    <w:basedOn w:val="a"/>
    <w:rsid w:val="00D6594C"/>
    <w:pPr>
      <w:keepNext/>
      <w:keepLines/>
      <w:widowControl w:val="0"/>
      <w:overflowPunct w:val="0"/>
      <w:autoSpaceDE w:val="0"/>
      <w:autoSpaceDN w:val="0"/>
      <w:adjustRightInd w:val="0"/>
      <w:spacing w:before="960" w:after="120"/>
      <w:jc w:val="center"/>
      <w:textAlignment w:val="baseline"/>
    </w:pPr>
    <w:rPr>
      <w:b/>
      <w:sz w:val="20"/>
    </w:rPr>
  </w:style>
  <w:style w:type="character" w:customStyle="1" w:styleId="FontStyle18">
    <w:name w:val="Font Style18"/>
    <w:rsid w:val="002D283A"/>
    <w:rPr>
      <w:rFonts w:ascii="Times New Roman" w:hAnsi="Times New Roman" w:cs="Times New Roman"/>
      <w:sz w:val="22"/>
      <w:szCs w:val="22"/>
    </w:rPr>
  </w:style>
  <w:style w:type="paragraph" w:customStyle="1" w:styleId="msonormalmailrucssattributepostfix">
    <w:name w:val="msonormal_mailru_css_attribute_postfix"/>
    <w:basedOn w:val="a"/>
    <w:rsid w:val="000927AA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a0"/>
    <w:rsid w:val="0018632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94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1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5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1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5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pravo.gov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okn.kirovreg.ru" TargetMode="External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1DBE8B4-7961-4DFA-8AF6-8F8D45921C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876</TotalTime>
  <Pages>4</Pages>
  <Words>685</Words>
  <Characters>3906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1</vt:lpstr>
    </vt:vector>
  </TitlesOfParts>
  <Company>Org</Company>
  <LinksUpToDate>false</LinksUpToDate>
  <CharactersWithSpaces>4582</CharactersWithSpaces>
  <SharedDoc>false</SharedDoc>
  <HLinks>
    <vt:vector size="24" baseType="variant">
      <vt:variant>
        <vt:i4>7995441</vt:i4>
      </vt:variant>
      <vt:variant>
        <vt:i4>9</vt:i4>
      </vt:variant>
      <vt:variant>
        <vt:i4>0</vt:i4>
      </vt:variant>
      <vt:variant>
        <vt:i4>5</vt:i4>
      </vt:variant>
      <vt:variant>
        <vt:lpwstr>http://www.kirovreg.ru/</vt:lpwstr>
      </vt:variant>
      <vt:variant>
        <vt:lpwstr/>
      </vt:variant>
      <vt:variant>
        <vt:i4>4653159</vt:i4>
      </vt:variant>
      <vt:variant>
        <vt:i4>6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3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  <vt:variant>
        <vt:i4>4653159</vt:i4>
      </vt:variant>
      <vt:variant>
        <vt:i4>0</vt:i4>
      </vt:variant>
      <vt:variant>
        <vt:i4>0</vt:i4>
      </vt:variant>
      <vt:variant>
        <vt:i4>5</vt:i4>
      </vt:variant>
      <vt:variant>
        <vt:lpwstr>mailto:region@ako.kirov..ru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1</dc:title>
  <dc:creator>User</dc:creator>
  <cp:lastModifiedBy>brizgalov</cp:lastModifiedBy>
  <cp:revision>237</cp:revision>
  <cp:lastPrinted>2025-01-14T12:11:00Z</cp:lastPrinted>
  <dcterms:created xsi:type="dcterms:W3CDTF">2018-07-31T10:31:00Z</dcterms:created>
  <dcterms:modified xsi:type="dcterms:W3CDTF">2025-05-20T13:03:00Z</dcterms:modified>
</cp:coreProperties>
</file>