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327F" w14:textId="77777777" w:rsidR="00AF326A" w:rsidRPr="00AF326A" w:rsidRDefault="00AF326A" w:rsidP="00F019FB">
      <w:pPr>
        <w:widowControl w:val="0"/>
        <w:shd w:val="clear" w:color="auto" w:fill="FFFFFF"/>
        <w:spacing w:after="0" w:line="240" w:lineRule="auto"/>
        <w:ind w:left="5245"/>
        <w:jc w:val="both"/>
        <w:rPr>
          <w:rFonts w:ascii="Times New Roman" w:hAnsi="Times New Roman"/>
          <w:color w:val="000000"/>
          <w:sz w:val="28"/>
          <w:szCs w:val="28"/>
        </w:rPr>
      </w:pPr>
      <w:r w:rsidRPr="00AF326A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14:paraId="182FF773" w14:textId="77777777" w:rsidR="00AF326A" w:rsidRPr="00AF326A" w:rsidRDefault="00AF326A" w:rsidP="00F019FB">
      <w:pPr>
        <w:widowControl w:val="0"/>
        <w:shd w:val="clear" w:color="auto" w:fill="FFFFFF"/>
        <w:spacing w:after="0" w:line="240" w:lineRule="auto"/>
        <w:ind w:left="524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34AAEE" w14:textId="77777777" w:rsidR="00AF326A" w:rsidRDefault="00962DA7" w:rsidP="00F019FB">
      <w:pPr>
        <w:widowControl w:val="0"/>
        <w:shd w:val="clear" w:color="auto" w:fill="FFFFFF"/>
        <w:spacing w:after="0" w:line="240" w:lineRule="auto"/>
        <w:ind w:left="524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  <w:r w:rsidR="00C14A2E">
        <w:rPr>
          <w:rFonts w:ascii="Times New Roman" w:hAnsi="Times New Roman"/>
          <w:color w:val="000000"/>
          <w:sz w:val="28"/>
          <w:szCs w:val="28"/>
        </w:rPr>
        <w:t>Ы</w:t>
      </w:r>
      <w:r w:rsidR="00495A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68E3020" w14:textId="77777777" w:rsidR="00AC3799" w:rsidRDefault="00AC3799" w:rsidP="00F019FB">
      <w:pPr>
        <w:widowControl w:val="0"/>
        <w:shd w:val="clear" w:color="auto" w:fill="FFFFFF"/>
        <w:spacing w:after="0" w:line="240" w:lineRule="auto"/>
        <w:ind w:left="5245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D8EFED" w14:textId="77777777" w:rsidR="00AF326A" w:rsidRPr="00AF326A" w:rsidRDefault="00962DA7" w:rsidP="00F019FB">
      <w:pPr>
        <w:widowControl w:val="0"/>
        <w:shd w:val="clear" w:color="auto" w:fill="FFFFFF"/>
        <w:spacing w:after="720" w:line="240" w:lineRule="auto"/>
        <w:ind w:left="524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Кировской области </w:t>
      </w:r>
      <w:r w:rsidR="00AF326A" w:rsidRPr="00AF3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от                      №</w:t>
      </w:r>
      <w:r w:rsidR="00AF326A" w:rsidRPr="00AF326A">
        <w:rPr>
          <w:rFonts w:ascii="Times New Roman" w:hAnsi="Times New Roman"/>
          <w:sz w:val="28"/>
          <w:szCs w:val="28"/>
        </w:rPr>
        <w:t xml:space="preserve"> </w:t>
      </w:r>
      <w:r w:rsidR="00AF326A" w:rsidRPr="00AF326A">
        <w:rPr>
          <w:rFonts w:ascii="Times New Roman" w:hAnsi="Times New Roman"/>
          <w:sz w:val="28"/>
          <w:szCs w:val="28"/>
        </w:rPr>
        <w:tab/>
      </w:r>
    </w:p>
    <w:p w14:paraId="08793FB4" w14:textId="77777777" w:rsidR="00AF326A" w:rsidRDefault="00962DA7" w:rsidP="00AC3799">
      <w:pPr>
        <w:pStyle w:val="ConsPlusNormal"/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14:paraId="2E8D7F62" w14:textId="5EAE7996" w:rsidR="00947269" w:rsidRPr="00F7796E" w:rsidRDefault="00A62235" w:rsidP="00C14A2E">
      <w:pPr>
        <w:pStyle w:val="ConsPlusNormal"/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962D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153CC" w:rsidRPr="009153CC">
        <w:rPr>
          <w:rFonts w:ascii="Times New Roman" w:hAnsi="Times New Roman" w:cs="Times New Roman"/>
          <w:b/>
          <w:sz w:val="28"/>
          <w:szCs w:val="28"/>
        </w:rPr>
        <w:t>Порядке определения объема и услови</w:t>
      </w:r>
      <w:r w:rsidR="0050517E">
        <w:rPr>
          <w:rFonts w:ascii="Times New Roman" w:hAnsi="Times New Roman" w:cs="Times New Roman"/>
          <w:b/>
          <w:sz w:val="28"/>
          <w:szCs w:val="28"/>
        </w:rPr>
        <w:t>ях</w:t>
      </w:r>
      <w:r w:rsidR="009153CC" w:rsidRPr="009153CC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9153CC">
        <w:rPr>
          <w:rFonts w:ascii="Times New Roman" w:hAnsi="Times New Roman" w:cs="Times New Roman"/>
          <w:b/>
          <w:sz w:val="28"/>
          <w:szCs w:val="28"/>
        </w:rPr>
        <w:br/>
      </w:r>
      <w:r w:rsidR="009153CC" w:rsidRPr="009153CC">
        <w:rPr>
          <w:rFonts w:ascii="Times New Roman" w:hAnsi="Times New Roman" w:cs="Times New Roman"/>
          <w:b/>
          <w:sz w:val="28"/>
          <w:szCs w:val="28"/>
        </w:rPr>
        <w:t>областным государственным бюджетным и автономным учреждениям, подведомственным министерству информационных технологий и связи Кировской области, субсидий из областного бюджета на иные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0ADCE4" w14:textId="2A5A7C9B" w:rsidR="00115258" w:rsidRPr="001A6E72" w:rsidRDefault="00145B52" w:rsidP="006B15E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>1.</w:t>
      </w:r>
      <w:r w:rsidR="00BB330C" w:rsidRPr="001A6E72">
        <w:rPr>
          <w:rFonts w:ascii="Times New Roman" w:eastAsiaTheme="minorHAnsi" w:hAnsi="Times New Roman"/>
          <w:sz w:val="28"/>
          <w:szCs w:val="28"/>
        </w:rPr>
        <w:t xml:space="preserve"> Пункт</w:t>
      </w:r>
      <w:r w:rsidR="00507808" w:rsidRPr="001A6E72">
        <w:rPr>
          <w:rFonts w:ascii="Times New Roman" w:eastAsiaTheme="minorHAnsi" w:hAnsi="Times New Roman"/>
          <w:sz w:val="28"/>
          <w:szCs w:val="28"/>
        </w:rPr>
        <w:t xml:space="preserve"> 1.2 </w:t>
      </w:r>
      <w:r w:rsidR="00846080" w:rsidRPr="001A6E72">
        <w:rPr>
          <w:rFonts w:ascii="Times New Roman" w:eastAsiaTheme="minorHAnsi" w:hAnsi="Times New Roman"/>
          <w:sz w:val="28"/>
          <w:szCs w:val="28"/>
        </w:rPr>
        <w:t>раздел</w:t>
      </w:r>
      <w:r w:rsidR="00507808" w:rsidRPr="001A6E72">
        <w:rPr>
          <w:rFonts w:ascii="Times New Roman" w:eastAsiaTheme="minorHAnsi" w:hAnsi="Times New Roman"/>
          <w:sz w:val="28"/>
          <w:szCs w:val="28"/>
        </w:rPr>
        <w:t>а</w:t>
      </w:r>
      <w:r w:rsidR="00846080" w:rsidRPr="001A6E72">
        <w:rPr>
          <w:rFonts w:ascii="Times New Roman" w:eastAsiaTheme="minorHAnsi" w:hAnsi="Times New Roman"/>
          <w:sz w:val="28"/>
          <w:szCs w:val="28"/>
        </w:rPr>
        <w:t xml:space="preserve"> 1 «Общие положения»</w:t>
      </w:r>
      <w:r w:rsidR="00BB330C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="00115258" w:rsidRPr="001A6E72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14:paraId="13D1FF9E" w14:textId="49F83370" w:rsidR="00BB330C" w:rsidRDefault="00115258" w:rsidP="001A6E72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>«</w:t>
      </w:r>
      <w:r w:rsidR="00BB330C" w:rsidRPr="001A6E72">
        <w:rPr>
          <w:rFonts w:ascii="Times New Roman" w:eastAsiaTheme="minorHAnsi" w:hAnsi="Times New Roman"/>
          <w:sz w:val="28"/>
          <w:szCs w:val="28"/>
        </w:rPr>
        <w:t xml:space="preserve">1.2. </w:t>
      </w:r>
      <w:r w:rsidR="00824D92" w:rsidRPr="001A6E72">
        <w:rPr>
          <w:rFonts w:ascii="Times New Roman" w:eastAsiaTheme="minorHAnsi" w:hAnsi="Times New Roman"/>
          <w:sz w:val="28"/>
          <w:szCs w:val="28"/>
        </w:rPr>
        <w:t>Субсидии предоставляются учреждениям в соответствии с абзацем вторым пункта 1 статьи 78.1 Бюджетного кодекса Российской Федерации на следующие цели</w:t>
      </w:r>
      <w:r w:rsidR="00BB330C" w:rsidRPr="001A6E72">
        <w:rPr>
          <w:rFonts w:ascii="Times New Roman" w:eastAsiaTheme="minorHAnsi" w:hAnsi="Times New Roman"/>
          <w:sz w:val="28"/>
          <w:szCs w:val="28"/>
        </w:rPr>
        <w:t>:</w:t>
      </w:r>
    </w:p>
    <w:p w14:paraId="10F94AD5" w14:textId="68157D79" w:rsidR="00BB330C" w:rsidRPr="001A6E72" w:rsidRDefault="002C66B5" w:rsidP="001A6E72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1.2.1. </w:t>
      </w:r>
      <w:r w:rsidR="00BB330C" w:rsidRPr="001A6E72">
        <w:rPr>
          <w:rFonts w:ascii="Times New Roman" w:eastAsiaTheme="minorHAnsi" w:hAnsi="Times New Roman"/>
          <w:sz w:val="28"/>
          <w:szCs w:val="28"/>
        </w:rPr>
        <w:t>Реализация отдельных мероприятий государственных программ Кировской области (далее – государственные программы) и региональных проектов, участниками которых являются учреждения.</w:t>
      </w:r>
    </w:p>
    <w:p w14:paraId="69627812" w14:textId="0FE5CC34" w:rsidR="00BB330C" w:rsidRPr="001A6E72" w:rsidRDefault="00BB330C" w:rsidP="001A6E72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>1.2.2. Проведение работ по обследованию технического состояния объектов недвижимого имущества и (или) особо ценного движимого имущества</w:t>
      </w:r>
      <w:r w:rsidR="00C07DE5">
        <w:rPr>
          <w:rFonts w:ascii="Times New Roman" w:eastAsiaTheme="minorHAnsi" w:hAnsi="Times New Roman"/>
          <w:sz w:val="28"/>
          <w:szCs w:val="28"/>
        </w:rPr>
        <w:t>, закрепленн</w:t>
      </w:r>
      <w:r w:rsidR="006B15EF">
        <w:rPr>
          <w:rFonts w:ascii="Times New Roman" w:eastAsiaTheme="minorHAnsi" w:hAnsi="Times New Roman"/>
          <w:sz w:val="28"/>
          <w:szCs w:val="28"/>
        </w:rPr>
        <w:t>ых</w:t>
      </w:r>
      <w:r w:rsidR="00C07DE5">
        <w:rPr>
          <w:rFonts w:ascii="Times New Roman" w:eastAsiaTheme="minorHAnsi" w:hAnsi="Times New Roman"/>
          <w:sz w:val="28"/>
          <w:szCs w:val="28"/>
        </w:rPr>
        <w:t xml:space="preserve"> за учреждениями в установленном законодательством порядке, </w:t>
      </w:r>
      <w:r w:rsidR="00F019FB">
        <w:rPr>
          <w:rFonts w:ascii="Times New Roman" w:eastAsiaTheme="minorHAnsi" w:hAnsi="Times New Roman"/>
          <w:sz w:val="28"/>
          <w:szCs w:val="28"/>
        </w:rPr>
        <w:t xml:space="preserve">разработка </w:t>
      </w:r>
      <w:r w:rsidR="006A021E" w:rsidRPr="001A6E72">
        <w:rPr>
          <w:rFonts w:ascii="Times New Roman" w:eastAsiaTheme="minorHAnsi" w:hAnsi="Times New Roman"/>
          <w:sz w:val="28"/>
          <w:szCs w:val="28"/>
        </w:rPr>
        <w:t>проектно-сметной документации</w:t>
      </w:r>
      <w:r w:rsidR="006A021E">
        <w:rPr>
          <w:rFonts w:ascii="Times New Roman" w:eastAsiaTheme="minorHAnsi" w:hAnsi="Times New Roman"/>
          <w:sz w:val="28"/>
          <w:szCs w:val="28"/>
        </w:rPr>
        <w:t xml:space="preserve"> </w:t>
      </w:r>
      <w:r w:rsidR="00F019FB">
        <w:rPr>
          <w:rFonts w:ascii="Times New Roman" w:eastAsiaTheme="minorHAnsi" w:hAnsi="Times New Roman"/>
          <w:sz w:val="28"/>
          <w:szCs w:val="28"/>
        </w:rPr>
        <w:t xml:space="preserve">и </w:t>
      </w:r>
      <w:r w:rsidR="00C849B5">
        <w:rPr>
          <w:rFonts w:ascii="Times New Roman" w:eastAsiaTheme="minorHAnsi" w:hAnsi="Times New Roman"/>
          <w:sz w:val="28"/>
          <w:szCs w:val="28"/>
        </w:rPr>
        <w:t xml:space="preserve">проведение </w:t>
      </w:r>
      <w:r w:rsidR="00F019FB">
        <w:rPr>
          <w:rFonts w:ascii="Times New Roman" w:eastAsiaTheme="minorHAnsi" w:hAnsi="Times New Roman"/>
          <w:sz w:val="28"/>
          <w:szCs w:val="28"/>
        </w:rPr>
        <w:t>экспертиз</w:t>
      </w:r>
      <w:r w:rsidR="00C849B5">
        <w:rPr>
          <w:rFonts w:ascii="Times New Roman" w:eastAsiaTheme="minorHAnsi" w:hAnsi="Times New Roman"/>
          <w:sz w:val="28"/>
          <w:szCs w:val="28"/>
        </w:rPr>
        <w:t>ы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проектно-сметной документации.</w:t>
      </w:r>
    </w:p>
    <w:p w14:paraId="676C4CA2" w14:textId="38D1102A" w:rsidR="00BB330C" w:rsidRPr="001A6E72" w:rsidRDefault="00BB330C" w:rsidP="001A6E72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 xml:space="preserve">1.2.3. Проведение текущего и капитального ремонта </w:t>
      </w:r>
      <w:r w:rsidR="00C07DE5">
        <w:rPr>
          <w:rFonts w:ascii="Times New Roman" w:eastAsiaTheme="minorHAnsi" w:hAnsi="Times New Roman"/>
          <w:sz w:val="28"/>
          <w:szCs w:val="28"/>
        </w:rPr>
        <w:t xml:space="preserve">объектов </w:t>
      </w:r>
      <w:r w:rsidRPr="001A6E72">
        <w:rPr>
          <w:rFonts w:ascii="Times New Roman" w:eastAsiaTheme="minorHAnsi" w:hAnsi="Times New Roman"/>
          <w:sz w:val="28"/>
          <w:szCs w:val="28"/>
        </w:rPr>
        <w:t>недвижимого имущества</w:t>
      </w:r>
      <w:r w:rsidR="00483DA4" w:rsidRPr="001A6E72">
        <w:rPr>
          <w:rFonts w:ascii="Times New Roman" w:eastAsiaTheme="minorHAnsi" w:hAnsi="Times New Roman"/>
          <w:sz w:val="28"/>
          <w:szCs w:val="28"/>
        </w:rPr>
        <w:t xml:space="preserve"> и (или) конструктивных элементов объектов</w:t>
      </w:r>
      <w:r w:rsidR="00C07DE5">
        <w:rPr>
          <w:rFonts w:ascii="Times New Roman" w:eastAsiaTheme="minorHAnsi" w:hAnsi="Times New Roman"/>
          <w:sz w:val="28"/>
          <w:szCs w:val="28"/>
        </w:rPr>
        <w:t xml:space="preserve"> недвижимого имущества</w:t>
      </w:r>
      <w:r w:rsidR="000D6774">
        <w:rPr>
          <w:rFonts w:ascii="Times New Roman" w:eastAsiaTheme="minorHAnsi" w:hAnsi="Times New Roman"/>
          <w:sz w:val="28"/>
          <w:szCs w:val="28"/>
        </w:rPr>
        <w:t xml:space="preserve">, </w:t>
      </w:r>
      <w:r w:rsidRPr="001A6E72">
        <w:rPr>
          <w:rFonts w:ascii="Times New Roman" w:eastAsiaTheme="minorHAnsi" w:hAnsi="Times New Roman"/>
          <w:sz w:val="28"/>
          <w:szCs w:val="28"/>
        </w:rPr>
        <w:t>особо ценного движимого имущества, закрепленн</w:t>
      </w:r>
      <w:r w:rsidR="006B15EF">
        <w:rPr>
          <w:rFonts w:ascii="Times New Roman" w:eastAsiaTheme="minorHAnsi" w:hAnsi="Times New Roman"/>
          <w:sz w:val="28"/>
          <w:szCs w:val="28"/>
        </w:rPr>
        <w:t>ых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за учреждени</w:t>
      </w:r>
      <w:r w:rsidR="006B15EF">
        <w:rPr>
          <w:rFonts w:ascii="Times New Roman" w:eastAsiaTheme="minorHAnsi" w:hAnsi="Times New Roman"/>
          <w:sz w:val="28"/>
          <w:szCs w:val="28"/>
        </w:rPr>
        <w:t>ями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в установленном законодательством порядке.</w:t>
      </w:r>
    </w:p>
    <w:p w14:paraId="3C8C212D" w14:textId="12E4E152" w:rsidR="00B87815" w:rsidRPr="00B87815" w:rsidRDefault="00BB330C" w:rsidP="00B87815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 xml:space="preserve">1.2.4. </w:t>
      </w:r>
      <w:r w:rsidR="00B87815" w:rsidRPr="00B87815">
        <w:rPr>
          <w:rFonts w:ascii="Times New Roman" w:eastAsiaTheme="minorHAnsi" w:hAnsi="Times New Roman"/>
          <w:sz w:val="28"/>
          <w:szCs w:val="28"/>
        </w:rPr>
        <w:t xml:space="preserve">Осуществление расходов, связанных с необходимостью выполнения предписаний контролирующих органов, которые не учитывались </w:t>
      </w:r>
      <w:r w:rsidR="00B87815" w:rsidRPr="00B87815">
        <w:rPr>
          <w:rFonts w:ascii="Times New Roman" w:eastAsiaTheme="minorHAnsi" w:hAnsi="Times New Roman"/>
          <w:sz w:val="28"/>
          <w:szCs w:val="28"/>
        </w:rPr>
        <w:lastRenderedPageBreak/>
        <w:t xml:space="preserve">при расчете размера </w:t>
      </w:r>
      <w:r w:rsidR="0039050A" w:rsidRPr="0039050A">
        <w:rPr>
          <w:rFonts w:ascii="Times New Roman" w:eastAsiaTheme="minorHAnsi" w:hAnsi="Times New Roman"/>
          <w:sz w:val="28"/>
          <w:szCs w:val="28"/>
        </w:rPr>
        <w:t xml:space="preserve">субсидий из областного бюджета областным государственным бюджетным и автономным учреждениям, подведомственным министерству информационных технологий и связи Кировской области, на финансовое обеспечение выполнения ими государственного задания </w:t>
      </w:r>
      <w:r w:rsidR="00C849B5">
        <w:rPr>
          <w:rFonts w:ascii="Times New Roman" w:eastAsiaTheme="minorHAnsi" w:hAnsi="Times New Roman"/>
          <w:sz w:val="28"/>
          <w:szCs w:val="28"/>
        </w:rPr>
        <w:t>(далее – субсидия на финансовое обеспечение выполнения государственного задания)</w:t>
      </w:r>
      <w:r w:rsidR="00B87815" w:rsidRPr="00B87815">
        <w:rPr>
          <w:rFonts w:ascii="Times New Roman" w:eastAsiaTheme="minorHAnsi" w:hAnsi="Times New Roman"/>
          <w:sz w:val="28"/>
          <w:szCs w:val="28"/>
        </w:rPr>
        <w:t>.</w:t>
      </w:r>
    </w:p>
    <w:p w14:paraId="1C540216" w14:textId="096D444A" w:rsidR="007E307D" w:rsidRPr="001A6E72" w:rsidRDefault="002C66B5" w:rsidP="001A6E72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1.2.5. </w:t>
      </w:r>
      <w:r w:rsidR="00BB330C" w:rsidRPr="001A6E72">
        <w:rPr>
          <w:rFonts w:ascii="Times New Roman" w:eastAsiaTheme="minorHAnsi" w:hAnsi="Times New Roman"/>
          <w:sz w:val="28"/>
          <w:szCs w:val="28"/>
        </w:rPr>
        <w:t xml:space="preserve">Проведение </w:t>
      </w:r>
      <w:r w:rsidR="007E307D" w:rsidRPr="001A6E72">
        <w:rPr>
          <w:rFonts w:ascii="Times New Roman" w:eastAsiaTheme="minorHAnsi" w:hAnsi="Times New Roman"/>
          <w:sz w:val="28"/>
          <w:szCs w:val="28"/>
        </w:rPr>
        <w:t>мероприятий по обеспечению противопожарной безопасности объектов недвижимого имущества</w:t>
      </w:r>
      <w:r w:rsidR="00C07DE5">
        <w:rPr>
          <w:rFonts w:ascii="Times New Roman" w:eastAsiaTheme="minorHAnsi" w:hAnsi="Times New Roman"/>
          <w:sz w:val="28"/>
          <w:szCs w:val="28"/>
        </w:rPr>
        <w:t>, закрепленн</w:t>
      </w:r>
      <w:r w:rsidR="006B15EF">
        <w:rPr>
          <w:rFonts w:ascii="Times New Roman" w:eastAsiaTheme="minorHAnsi" w:hAnsi="Times New Roman"/>
          <w:sz w:val="28"/>
          <w:szCs w:val="28"/>
        </w:rPr>
        <w:t>ых</w:t>
      </w:r>
      <w:r w:rsidR="00C07DE5">
        <w:rPr>
          <w:rFonts w:ascii="Times New Roman" w:eastAsiaTheme="minorHAnsi" w:hAnsi="Times New Roman"/>
          <w:sz w:val="28"/>
          <w:szCs w:val="28"/>
        </w:rPr>
        <w:t xml:space="preserve"> за учреждениями в установленном законодательством порядке</w:t>
      </w:r>
      <w:r w:rsidR="007E307D" w:rsidRPr="001A6E72">
        <w:rPr>
          <w:rFonts w:ascii="Times New Roman" w:eastAsiaTheme="minorHAnsi" w:hAnsi="Times New Roman"/>
          <w:sz w:val="28"/>
          <w:szCs w:val="28"/>
        </w:rPr>
        <w:t>.</w:t>
      </w:r>
    </w:p>
    <w:p w14:paraId="7E125431" w14:textId="6CA17F46" w:rsidR="007E307D" w:rsidRPr="001A6E72" w:rsidRDefault="007E307D" w:rsidP="001A6E72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>1.2.</w:t>
      </w:r>
      <w:r w:rsidR="002C66B5">
        <w:rPr>
          <w:rFonts w:ascii="Times New Roman" w:eastAsiaTheme="minorHAnsi" w:hAnsi="Times New Roman"/>
          <w:sz w:val="28"/>
          <w:szCs w:val="28"/>
        </w:rPr>
        <w:t>6</w:t>
      </w:r>
      <w:r w:rsidRPr="001A6E72">
        <w:rPr>
          <w:rFonts w:ascii="Times New Roman" w:eastAsiaTheme="minorHAnsi" w:hAnsi="Times New Roman"/>
          <w:sz w:val="28"/>
          <w:szCs w:val="28"/>
        </w:rPr>
        <w:t>.</w:t>
      </w:r>
      <w:r w:rsidR="00AE68BC">
        <w:rPr>
          <w:rFonts w:ascii="Times New Roman" w:eastAsiaTheme="minorHAnsi" w:hAnsi="Times New Roman"/>
          <w:sz w:val="28"/>
          <w:szCs w:val="28"/>
        </w:rPr>
        <w:t xml:space="preserve"> </w:t>
      </w:r>
      <w:r w:rsidR="00AE68BC" w:rsidRPr="00AE68BC">
        <w:rPr>
          <w:rFonts w:ascii="Times New Roman" w:eastAsiaTheme="minorHAnsi" w:hAnsi="Times New Roman"/>
          <w:sz w:val="28"/>
          <w:szCs w:val="28"/>
        </w:rPr>
        <w:t xml:space="preserve">Приобретение основных средств, материальных запасов и иного имущества, необходимых для осуществления </w:t>
      </w:r>
      <w:r w:rsidR="009B6598">
        <w:rPr>
          <w:rFonts w:ascii="Times New Roman" w:eastAsiaTheme="minorHAnsi" w:hAnsi="Times New Roman"/>
          <w:sz w:val="28"/>
          <w:szCs w:val="28"/>
        </w:rPr>
        <w:t xml:space="preserve">учреждениями </w:t>
      </w:r>
      <w:r w:rsidR="00AE68BC" w:rsidRPr="00AE68BC">
        <w:rPr>
          <w:rFonts w:ascii="Times New Roman" w:eastAsiaTheme="minorHAnsi" w:hAnsi="Times New Roman"/>
          <w:sz w:val="28"/>
          <w:szCs w:val="28"/>
        </w:rPr>
        <w:t xml:space="preserve">основных видов деятельности, </w:t>
      </w:r>
      <w:r w:rsidR="00B64B80">
        <w:rPr>
          <w:rFonts w:ascii="Times New Roman" w:eastAsiaTheme="minorHAnsi" w:hAnsi="Times New Roman"/>
          <w:sz w:val="28"/>
          <w:szCs w:val="28"/>
        </w:rPr>
        <w:t>затраты</w:t>
      </w:r>
      <w:r w:rsidR="00AE68BC" w:rsidRPr="00AE68BC">
        <w:rPr>
          <w:rFonts w:ascii="Times New Roman" w:eastAsiaTheme="minorHAnsi" w:hAnsi="Times New Roman"/>
          <w:sz w:val="28"/>
          <w:szCs w:val="28"/>
        </w:rPr>
        <w:t xml:space="preserve"> на приобретение которых </w:t>
      </w:r>
      <w:r w:rsidR="00B87815" w:rsidRPr="00B87815">
        <w:rPr>
          <w:rFonts w:ascii="Times New Roman" w:eastAsiaTheme="minorHAnsi" w:hAnsi="Times New Roman"/>
          <w:sz w:val="28"/>
          <w:szCs w:val="28"/>
        </w:rPr>
        <w:t>не учитывались при расчете размера субсидий на финансовое обеспечение выполнения государственного задания</w:t>
      </w:r>
      <w:r w:rsidRPr="001A6E72">
        <w:rPr>
          <w:rFonts w:ascii="Times New Roman" w:eastAsiaTheme="minorHAnsi" w:hAnsi="Times New Roman"/>
          <w:sz w:val="28"/>
          <w:szCs w:val="28"/>
        </w:rPr>
        <w:t>.</w:t>
      </w:r>
    </w:p>
    <w:p w14:paraId="5A4698BC" w14:textId="12246C55" w:rsidR="007E307D" w:rsidRPr="001A6E72" w:rsidRDefault="007E307D" w:rsidP="001A6E72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>1.2.</w:t>
      </w:r>
      <w:r w:rsidR="002C66B5">
        <w:rPr>
          <w:rFonts w:ascii="Times New Roman" w:eastAsiaTheme="minorHAnsi" w:hAnsi="Times New Roman"/>
          <w:sz w:val="28"/>
          <w:szCs w:val="28"/>
        </w:rPr>
        <w:t>7</w:t>
      </w:r>
      <w:r w:rsidRPr="001A6E72">
        <w:rPr>
          <w:rFonts w:ascii="Times New Roman" w:eastAsiaTheme="minorHAnsi" w:hAnsi="Times New Roman"/>
          <w:sz w:val="28"/>
          <w:szCs w:val="28"/>
        </w:rPr>
        <w:t>. Реализация мероприятий</w:t>
      </w:r>
      <w:r w:rsidR="00B649C2">
        <w:rPr>
          <w:rFonts w:ascii="Times New Roman" w:eastAsiaTheme="minorHAnsi" w:hAnsi="Times New Roman"/>
          <w:sz w:val="28"/>
          <w:szCs w:val="28"/>
        </w:rPr>
        <w:t xml:space="preserve"> (оказание услуг)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в области информационно-коммуникационных технологий, </w:t>
      </w:r>
      <w:r w:rsidR="008205A0">
        <w:rPr>
          <w:rFonts w:ascii="Times New Roman" w:eastAsiaTheme="minorHAnsi" w:hAnsi="Times New Roman"/>
          <w:sz w:val="28"/>
          <w:szCs w:val="28"/>
        </w:rPr>
        <w:t xml:space="preserve">создание и доработка </w:t>
      </w:r>
      <w:r w:rsidRPr="001A6E72">
        <w:rPr>
          <w:rFonts w:ascii="Times New Roman" w:eastAsiaTheme="minorHAnsi" w:hAnsi="Times New Roman"/>
          <w:sz w:val="28"/>
          <w:szCs w:val="28"/>
        </w:rPr>
        <w:t>информационных систем и инфраструктуры</w:t>
      </w:r>
      <w:r w:rsidR="004F3F48" w:rsidRPr="001A6E72">
        <w:rPr>
          <w:rFonts w:ascii="Times New Roman" w:eastAsiaTheme="minorHAnsi" w:hAnsi="Times New Roman"/>
          <w:sz w:val="28"/>
          <w:szCs w:val="28"/>
        </w:rPr>
        <w:t>, включая внедрение современных информационных систем</w:t>
      </w:r>
      <w:r w:rsidR="008205A0">
        <w:rPr>
          <w:rFonts w:ascii="Times New Roman" w:eastAsiaTheme="minorHAnsi" w:hAnsi="Times New Roman"/>
          <w:sz w:val="28"/>
          <w:szCs w:val="28"/>
        </w:rPr>
        <w:t>,</w:t>
      </w:r>
      <w:r w:rsidR="004F3F48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="008205A0" w:rsidRPr="001A6E72">
        <w:rPr>
          <w:rFonts w:ascii="Times New Roman" w:eastAsiaTheme="minorHAnsi" w:hAnsi="Times New Roman"/>
          <w:sz w:val="28"/>
          <w:szCs w:val="28"/>
        </w:rPr>
        <w:t>не являющихся государственными</w:t>
      </w:r>
      <w:r w:rsidR="008205A0">
        <w:rPr>
          <w:rFonts w:ascii="Times New Roman" w:eastAsiaTheme="minorHAnsi" w:hAnsi="Times New Roman"/>
          <w:sz w:val="28"/>
          <w:szCs w:val="28"/>
        </w:rPr>
        <w:t xml:space="preserve"> </w:t>
      </w:r>
      <w:r w:rsidR="008205A0" w:rsidRPr="001A6E72">
        <w:rPr>
          <w:rFonts w:ascii="Times New Roman" w:eastAsiaTheme="minorHAnsi" w:hAnsi="Times New Roman"/>
          <w:sz w:val="28"/>
          <w:szCs w:val="28"/>
        </w:rPr>
        <w:t>информационными системами</w:t>
      </w:r>
      <w:r w:rsidR="008205A0">
        <w:rPr>
          <w:rFonts w:ascii="Times New Roman" w:eastAsiaTheme="minorHAnsi" w:hAnsi="Times New Roman"/>
          <w:sz w:val="28"/>
          <w:szCs w:val="28"/>
        </w:rPr>
        <w:t>,</w:t>
      </w:r>
      <w:r w:rsidR="008205A0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="004F3F48" w:rsidRPr="001A6E72">
        <w:rPr>
          <w:rFonts w:ascii="Times New Roman" w:eastAsiaTheme="minorHAnsi" w:hAnsi="Times New Roman"/>
          <w:sz w:val="28"/>
          <w:szCs w:val="28"/>
        </w:rPr>
        <w:t>в учреждениях</w:t>
      </w:r>
      <w:r w:rsidRPr="001A6E72">
        <w:rPr>
          <w:rFonts w:ascii="Times New Roman" w:eastAsiaTheme="minorHAnsi" w:hAnsi="Times New Roman"/>
          <w:sz w:val="28"/>
          <w:szCs w:val="28"/>
        </w:rPr>
        <w:t>.</w:t>
      </w:r>
    </w:p>
    <w:p w14:paraId="76F6CD21" w14:textId="69B7B896" w:rsidR="00B4123A" w:rsidRPr="001A6E72" w:rsidRDefault="007E307D" w:rsidP="001A6E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>1</w:t>
      </w:r>
      <w:r w:rsidR="00B4123A" w:rsidRPr="001A6E72">
        <w:rPr>
          <w:rFonts w:ascii="Times New Roman" w:eastAsiaTheme="minorHAnsi" w:hAnsi="Times New Roman"/>
          <w:sz w:val="28"/>
          <w:szCs w:val="28"/>
        </w:rPr>
        <w:t>.2.</w:t>
      </w:r>
      <w:r w:rsidR="002C66B5">
        <w:rPr>
          <w:rFonts w:ascii="Times New Roman" w:eastAsiaTheme="minorHAnsi" w:hAnsi="Times New Roman"/>
          <w:sz w:val="28"/>
          <w:szCs w:val="28"/>
        </w:rPr>
        <w:t>8</w:t>
      </w:r>
      <w:r w:rsidR="00B4123A" w:rsidRPr="001A6E72">
        <w:rPr>
          <w:rFonts w:ascii="Times New Roman" w:eastAsiaTheme="minorHAnsi" w:hAnsi="Times New Roman"/>
          <w:sz w:val="28"/>
          <w:szCs w:val="28"/>
        </w:rPr>
        <w:t xml:space="preserve">. </w:t>
      </w:r>
      <w:r w:rsidRPr="001A6E72">
        <w:rPr>
          <w:rFonts w:ascii="Times New Roman" w:eastAsiaTheme="minorHAnsi" w:hAnsi="Times New Roman"/>
          <w:sz w:val="28"/>
          <w:szCs w:val="28"/>
        </w:rPr>
        <w:t>П</w:t>
      </w:r>
      <w:r w:rsidR="00B4123A" w:rsidRPr="001A6E72">
        <w:rPr>
          <w:rFonts w:ascii="Times New Roman" w:eastAsiaTheme="minorHAnsi" w:hAnsi="Times New Roman"/>
          <w:sz w:val="28"/>
          <w:szCs w:val="28"/>
        </w:rPr>
        <w:t>риобретение программн</w:t>
      </w:r>
      <w:r w:rsidR="00005071" w:rsidRPr="001A6E72">
        <w:rPr>
          <w:rFonts w:ascii="Times New Roman" w:eastAsiaTheme="minorHAnsi" w:hAnsi="Times New Roman"/>
          <w:sz w:val="28"/>
          <w:szCs w:val="28"/>
        </w:rPr>
        <w:t>ого</w:t>
      </w:r>
      <w:r w:rsidR="00B4123A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="00005071" w:rsidRPr="001A6E72">
        <w:rPr>
          <w:rFonts w:ascii="Times New Roman" w:eastAsiaTheme="minorHAnsi" w:hAnsi="Times New Roman"/>
          <w:sz w:val="28"/>
          <w:szCs w:val="28"/>
        </w:rPr>
        <w:t>обеспечения</w:t>
      </w:r>
      <w:r w:rsidR="001A3ECF">
        <w:rPr>
          <w:rFonts w:ascii="Times New Roman" w:eastAsiaTheme="minorHAnsi" w:hAnsi="Times New Roman"/>
          <w:sz w:val="28"/>
          <w:szCs w:val="28"/>
        </w:rPr>
        <w:t>, необходимого</w:t>
      </w:r>
      <w:r w:rsidR="00B4123A" w:rsidRPr="001A6E72">
        <w:rPr>
          <w:rFonts w:ascii="Times New Roman" w:eastAsiaTheme="minorHAnsi" w:hAnsi="Times New Roman"/>
          <w:sz w:val="28"/>
          <w:szCs w:val="28"/>
        </w:rPr>
        <w:t xml:space="preserve"> для осуществления </w:t>
      </w:r>
      <w:r w:rsidR="001A3ECF">
        <w:rPr>
          <w:rFonts w:ascii="Times New Roman" w:eastAsiaTheme="minorHAnsi" w:hAnsi="Times New Roman"/>
          <w:sz w:val="28"/>
          <w:szCs w:val="28"/>
        </w:rPr>
        <w:t xml:space="preserve">учреждениями </w:t>
      </w:r>
      <w:r w:rsidR="00B4123A" w:rsidRPr="001A6E72">
        <w:rPr>
          <w:rFonts w:ascii="Times New Roman" w:eastAsiaTheme="minorHAnsi" w:hAnsi="Times New Roman"/>
          <w:sz w:val="28"/>
          <w:szCs w:val="28"/>
        </w:rPr>
        <w:t xml:space="preserve">основных видов деятельности, </w:t>
      </w:r>
      <w:r w:rsidR="00B64B80">
        <w:rPr>
          <w:rFonts w:ascii="Times New Roman" w:eastAsiaTheme="minorHAnsi" w:hAnsi="Times New Roman"/>
          <w:sz w:val="28"/>
          <w:szCs w:val="28"/>
        </w:rPr>
        <w:t>затраты</w:t>
      </w:r>
      <w:r w:rsidR="00425511" w:rsidRPr="00AE68BC">
        <w:rPr>
          <w:rFonts w:ascii="Times New Roman" w:eastAsiaTheme="minorHAnsi" w:hAnsi="Times New Roman"/>
          <w:sz w:val="28"/>
          <w:szCs w:val="28"/>
        </w:rPr>
        <w:t xml:space="preserve"> на приобретение котор</w:t>
      </w:r>
      <w:r w:rsidR="00A81F37">
        <w:rPr>
          <w:rFonts w:ascii="Times New Roman" w:eastAsiaTheme="minorHAnsi" w:hAnsi="Times New Roman"/>
          <w:sz w:val="28"/>
          <w:szCs w:val="28"/>
        </w:rPr>
        <w:t>ого</w:t>
      </w:r>
      <w:r w:rsidR="00425511" w:rsidRPr="00AE68BC">
        <w:rPr>
          <w:rFonts w:ascii="Times New Roman" w:eastAsiaTheme="minorHAnsi" w:hAnsi="Times New Roman"/>
          <w:sz w:val="28"/>
          <w:szCs w:val="28"/>
        </w:rPr>
        <w:t xml:space="preserve"> </w:t>
      </w:r>
      <w:r w:rsidR="00425511" w:rsidRPr="00B87815">
        <w:rPr>
          <w:rFonts w:ascii="Times New Roman" w:eastAsiaTheme="minorHAnsi" w:hAnsi="Times New Roman"/>
          <w:sz w:val="28"/>
          <w:szCs w:val="28"/>
        </w:rPr>
        <w:t>не учитывались при расчете размера субсидий на финансовое обеспечение выполнения государственного задания</w:t>
      </w:r>
      <w:r w:rsidR="00AE68BC" w:rsidRPr="001A6E72">
        <w:rPr>
          <w:rFonts w:ascii="Times New Roman" w:eastAsiaTheme="minorHAnsi" w:hAnsi="Times New Roman"/>
          <w:sz w:val="28"/>
          <w:szCs w:val="28"/>
        </w:rPr>
        <w:t>.</w:t>
      </w:r>
    </w:p>
    <w:p w14:paraId="6FF7E474" w14:textId="11F059C6" w:rsidR="007E307D" w:rsidRPr="001A6E72" w:rsidRDefault="007E307D" w:rsidP="001A6E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>1.2.</w:t>
      </w:r>
      <w:r w:rsidR="002C66B5">
        <w:rPr>
          <w:rFonts w:ascii="Times New Roman" w:eastAsiaTheme="minorHAnsi" w:hAnsi="Times New Roman"/>
          <w:sz w:val="28"/>
          <w:szCs w:val="28"/>
        </w:rPr>
        <w:t>9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. </w:t>
      </w:r>
      <w:r w:rsidR="009A2474" w:rsidRPr="001A6E72">
        <w:rPr>
          <w:rFonts w:ascii="Times New Roman" w:eastAsiaTheme="minorHAnsi" w:hAnsi="Times New Roman"/>
          <w:sz w:val="28"/>
          <w:szCs w:val="28"/>
        </w:rPr>
        <w:t>Погашение задолженности по денежным обязательствам учреждени</w:t>
      </w:r>
      <w:r w:rsidR="001A3ECF">
        <w:rPr>
          <w:rFonts w:ascii="Times New Roman" w:eastAsiaTheme="minorHAnsi" w:hAnsi="Times New Roman"/>
          <w:sz w:val="28"/>
          <w:szCs w:val="28"/>
        </w:rPr>
        <w:t>й</w:t>
      </w:r>
      <w:r w:rsidR="009A2474" w:rsidRPr="001A6E72">
        <w:rPr>
          <w:rFonts w:ascii="Times New Roman" w:eastAsiaTheme="minorHAnsi" w:hAnsi="Times New Roman"/>
          <w:sz w:val="28"/>
          <w:szCs w:val="28"/>
        </w:rPr>
        <w:t xml:space="preserve">, в том числе в </w:t>
      </w:r>
      <w:r w:rsidR="001A3ECF">
        <w:rPr>
          <w:rFonts w:ascii="Times New Roman" w:eastAsiaTheme="minorHAnsi" w:hAnsi="Times New Roman"/>
          <w:sz w:val="28"/>
          <w:szCs w:val="28"/>
        </w:rPr>
        <w:t>связи с</w:t>
      </w:r>
      <w:r w:rsidR="009A2474" w:rsidRPr="001A6E72">
        <w:rPr>
          <w:rFonts w:ascii="Times New Roman" w:eastAsiaTheme="minorHAnsi" w:hAnsi="Times New Roman"/>
          <w:sz w:val="28"/>
          <w:szCs w:val="28"/>
        </w:rPr>
        <w:t xml:space="preserve"> приняти</w:t>
      </w:r>
      <w:r w:rsidR="001A3ECF">
        <w:rPr>
          <w:rFonts w:ascii="Times New Roman" w:eastAsiaTheme="minorHAnsi" w:hAnsi="Times New Roman"/>
          <w:sz w:val="28"/>
          <w:szCs w:val="28"/>
        </w:rPr>
        <w:t>ем</w:t>
      </w:r>
      <w:r w:rsidR="009A2474" w:rsidRPr="001A6E72">
        <w:rPr>
          <w:rFonts w:ascii="Times New Roman" w:eastAsiaTheme="minorHAnsi" w:hAnsi="Times New Roman"/>
          <w:sz w:val="28"/>
          <w:szCs w:val="28"/>
        </w:rPr>
        <w:t xml:space="preserve"> решений о реорганизации</w:t>
      </w:r>
      <w:r w:rsidR="004B3B4F" w:rsidRPr="001A6E72">
        <w:rPr>
          <w:rFonts w:ascii="Times New Roman" w:eastAsiaTheme="minorHAnsi" w:hAnsi="Times New Roman"/>
          <w:sz w:val="28"/>
          <w:szCs w:val="28"/>
        </w:rPr>
        <w:t xml:space="preserve"> или </w:t>
      </w:r>
      <w:r w:rsidR="009A2474" w:rsidRPr="001A6E72">
        <w:rPr>
          <w:rFonts w:ascii="Times New Roman" w:eastAsiaTheme="minorHAnsi" w:hAnsi="Times New Roman"/>
          <w:sz w:val="28"/>
          <w:szCs w:val="28"/>
        </w:rPr>
        <w:t>изменении типа учреждени</w:t>
      </w:r>
      <w:r w:rsidR="001A3ECF">
        <w:rPr>
          <w:rFonts w:ascii="Times New Roman" w:eastAsiaTheme="minorHAnsi" w:hAnsi="Times New Roman"/>
          <w:sz w:val="28"/>
          <w:szCs w:val="28"/>
        </w:rPr>
        <w:t>й</w:t>
      </w:r>
      <w:r w:rsidR="009A2474" w:rsidRPr="001A6E72">
        <w:rPr>
          <w:rFonts w:ascii="Times New Roman" w:eastAsiaTheme="minorHAnsi" w:hAnsi="Times New Roman"/>
          <w:sz w:val="28"/>
          <w:szCs w:val="28"/>
        </w:rPr>
        <w:t>, погашени</w:t>
      </w:r>
      <w:r w:rsidR="004D08C5">
        <w:rPr>
          <w:rFonts w:ascii="Times New Roman" w:eastAsiaTheme="minorHAnsi" w:hAnsi="Times New Roman"/>
          <w:sz w:val="28"/>
          <w:szCs w:val="28"/>
        </w:rPr>
        <w:t>е</w:t>
      </w:r>
      <w:r w:rsidR="009A2474" w:rsidRPr="001A6E72">
        <w:rPr>
          <w:rFonts w:ascii="Times New Roman" w:eastAsiaTheme="minorHAnsi" w:hAnsi="Times New Roman"/>
          <w:sz w:val="28"/>
          <w:szCs w:val="28"/>
        </w:rPr>
        <w:t xml:space="preserve"> задолженности по судебным актам, вступившим в законную силу, </w:t>
      </w:r>
      <w:r w:rsidR="004D08C5">
        <w:rPr>
          <w:rFonts w:ascii="Times New Roman" w:eastAsiaTheme="minorHAnsi" w:hAnsi="Times New Roman"/>
          <w:sz w:val="28"/>
          <w:szCs w:val="28"/>
        </w:rPr>
        <w:t xml:space="preserve">и (или) </w:t>
      </w:r>
      <w:r w:rsidR="009A2474" w:rsidRPr="001A6E72">
        <w:rPr>
          <w:rFonts w:ascii="Times New Roman" w:eastAsiaTheme="minorHAnsi" w:hAnsi="Times New Roman"/>
          <w:sz w:val="28"/>
          <w:szCs w:val="28"/>
        </w:rPr>
        <w:t>исполнительным документам.</w:t>
      </w:r>
    </w:p>
    <w:p w14:paraId="7E070F0D" w14:textId="16995976" w:rsidR="00F44705" w:rsidRPr="001A6E72" w:rsidRDefault="00F44705" w:rsidP="001A6E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>1.2.</w:t>
      </w:r>
      <w:r w:rsidR="002C66B5">
        <w:rPr>
          <w:rFonts w:ascii="Times New Roman" w:eastAsiaTheme="minorHAnsi" w:hAnsi="Times New Roman"/>
          <w:sz w:val="28"/>
          <w:szCs w:val="28"/>
        </w:rPr>
        <w:t>10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. </w:t>
      </w:r>
      <w:r w:rsidR="00BB330C" w:rsidRPr="001A6E72">
        <w:rPr>
          <w:rFonts w:ascii="Times New Roman" w:eastAsiaTheme="minorHAnsi" w:hAnsi="Times New Roman"/>
          <w:sz w:val="28"/>
          <w:szCs w:val="28"/>
        </w:rPr>
        <w:t>Осуществление закупок товаров, работ и услуг</w:t>
      </w:r>
      <w:r w:rsidR="00BD5C57" w:rsidRPr="001A6E72">
        <w:rPr>
          <w:rFonts w:ascii="Times New Roman" w:eastAsiaTheme="minorHAnsi" w:hAnsi="Times New Roman"/>
          <w:sz w:val="28"/>
          <w:szCs w:val="28"/>
        </w:rPr>
        <w:t xml:space="preserve"> в </w:t>
      </w:r>
      <w:r w:rsidRPr="001A6E72">
        <w:rPr>
          <w:rFonts w:ascii="Times New Roman" w:eastAsiaTheme="minorHAnsi" w:hAnsi="Times New Roman"/>
          <w:sz w:val="28"/>
          <w:szCs w:val="28"/>
        </w:rPr>
        <w:t>рамках оказания содействия федерально</w:t>
      </w:r>
      <w:r w:rsidR="004D08C5">
        <w:rPr>
          <w:rFonts w:ascii="Times New Roman" w:eastAsiaTheme="minorHAnsi" w:hAnsi="Times New Roman"/>
          <w:sz w:val="28"/>
          <w:szCs w:val="28"/>
        </w:rPr>
        <w:t>му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казенно</w:t>
      </w:r>
      <w:r w:rsidR="004D08C5">
        <w:rPr>
          <w:rFonts w:ascii="Times New Roman" w:eastAsiaTheme="minorHAnsi" w:hAnsi="Times New Roman"/>
          <w:sz w:val="28"/>
          <w:szCs w:val="28"/>
        </w:rPr>
        <w:t>му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учреждени</w:t>
      </w:r>
      <w:r w:rsidR="004D08C5">
        <w:rPr>
          <w:rFonts w:ascii="Times New Roman" w:eastAsiaTheme="minorHAnsi" w:hAnsi="Times New Roman"/>
          <w:sz w:val="28"/>
          <w:szCs w:val="28"/>
        </w:rPr>
        <w:t>ю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«Военный комиссариат Кировской области»</w:t>
      </w:r>
      <w:r w:rsidR="00881007" w:rsidRPr="001A6E72">
        <w:rPr>
          <w:rFonts w:ascii="Times New Roman" w:eastAsiaTheme="minorHAnsi" w:hAnsi="Times New Roman"/>
          <w:sz w:val="28"/>
          <w:szCs w:val="28"/>
        </w:rPr>
        <w:t xml:space="preserve">, </w:t>
      </w:r>
      <w:r w:rsidRPr="001A6E72">
        <w:rPr>
          <w:rFonts w:ascii="Times New Roman" w:eastAsiaTheme="minorHAnsi" w:hAnsi="Times New Roman"/>
          <w:sz w:val="28"/>
          <w:szCs w:val="28"/>
        </w:rPr>
        <w:t>военн</w:t>
      </w:r>
      <w:r w:rsidR="004D08C5">
        <w:rPr>
          <w:rFonts w:ascii="Times New Roman" w:eastAsiaTheme="minorHAnsi" w:hAnsi="Times New Roman"/>
          <w:sz w:val="28"/>
          <w:szCs w:val="28"/>
        </w:rPr>
        <w:t>ым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комиссариат</w:t>
      </w:r>
      <w:r w:rsidR="004D08C5">
        <w:rPr>
          <w:rFonts w:ascii="Times New Roman" w:eastAsiaTheme="minorHAnsi" w:hAnsi="Times New Roman"/>
          <w:sz w:val="28"/>
          <w:szCs w:val="28"/>
        </w:rPr>
        <w:t>ам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муниципальных образований </w:t>
      </w:r>
      <w:r w:rsidRPr="001A6E72">
        <w:rPr>
          <w:rFonts w:ascii="Times New Roman" w:eastAsiaTheme="minorHAnsi" w:hAnsi="Times New Roman"/>
          <w:sz w:val="28"/>
          <w:szCs w:val="28"/>
        </w:rPr>
        <w:lastRenderedPageBreak/>
        <w:t xml:space="preserve">Кировской области </w:t>
      </w:r>
      <w:r w:rsidR="00881007" w:rsidRPr="001A6E72">
        <w:rPr>
          <w:rFonts w:ascii="Times New Roman" w:eastAsiaTheme="minorHAnsi" w:hAnsi="Times New Roman"/>
          <w:sz w:val="28"/>
          <w:szCs w:val="28"/>
        </w:rPr>
        <w:t>и</w:t>
      </w:r>
      <w:r w:rsidR="00146C83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="00881007" w:rsidRPr="001A6E72">
        <w:rPr>
          <w:rFonts w:ascii="Times New Roman" w:eastAsiaTheme="minorHAnsi" w:hAnsi="Times New Roman"/>
          <w:sz w:val="28"/>
          <w:szCs w:val="28"/>
        </w:rPr>
        <w:t>п</w:t>
      </w:r>
      <w:r w:rsidR="00146C83" w:rsidRPr="001A6E72">
        <w:rPr>
          <w:rFonts w:ascii="Times New Roman" w:eastAsiaTheme="minorHAnsi" w:hAnsi="Times New Roman"/>
          <w:sz w:val="28"/>
          <w:szCs w:val="28"/>
        </w:rPr>
        <w:t>ункт</w:t>
      </w:r>
      <w:r w:rsidR="004D08C5">
        <w:rPr>
          <w:rFonts w:ascii="Times New Roman" w:eastAsiaTheme="minorHAnsi" w:hAnsi="Times New Roman"/>
          <w:sz w:val="28"/>
          <w:szCs w:val="28"/>
        </w:rPr>
        <w:t>у</w:t>
      </w:r>
      <w:r w:rsidR="00146C83" w:rsidRPr="001A6E72">
        <w:rPr>
          <w:rFonts w:ascii="Times New Roman" w:eastAsiaTheme="minorHAnsi" w:hAnsi="Times New Roman"/>
          <w:sz w:val="28"/>
          <w:szCs w:val="28"/>
        </w:rPr>
        <w:t xml:space="preserve"> отбора на военную службу по контракту</w:t>
      </w:r>
      <w:r w:rsidR="00881007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="00A81F37">
        <w:rPr>
          <w:rFonts w:ascii="Times New Roman" w:eastAsiaTheme="minorHAnsi" w:hAnsi="Times New Roman"/>
          <w:sz w:val="28"/>
          <w:szCs w:val="28"/>
        </w:rPr>
        <w:br/>
      </w:r>
      <w:r w:rsidR="00881007" w:rsidRPr="001A6E72">
        <w:rPr>
          <w:rFonts w:ascii="Times New Roman" w:eastAsiaTheme="minorHAnsi" w:hAnsi="Times New Roman"/>
          <w:sz w:val="28"/>
          <w:szCs w:val="28"/>
        </w:rPr>
        <w:t xml:space="preserve">(2 разряда) </w:t>
      </w:r>
      <w:r w:rsidR="00146C83" w:rsidRPr="001A6E72">
        <w:rPr>
          <w:rFonts w:ascii="Times New Roman" w:eastAsiaTheme="minorHAnsi" w:hAnsi="Times New Roman"/>
          <w:sz w:val="28"/>
          <w:szCs w:val="28"/>
        </w:rPr>
        <w:t>г.</w:t>
      </w:r>
      <w:r w:rsidR="00881007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="00146C83" w:rsidRPr="001A6E72">
        <w:rPr>
          <w:rFonts w:ascii="Times New Roman" w:eastAsiaTheme="minorHAnsi" w:hAnsi="Times New Roman"/>
          <w:sz w:val="28"/>
          <w:szCs w:val="28"/>
        </w:rPr>
        <w:t>Киров</w:t>
      </w:r>
      <w:r w:rsidR="00881007" w:rsidRPr="001A6E72">
        <w:rPr>
          <w:rFonts w:ascii="Times New Roman" w:eastAsiaTheme="minorHAnsi" w:hAnsi="Times New Roman"/>
          <w:sz w:val="28"/>
          <w:szCs w:val="28"/>
        </w:rPr>
        <w:t xml:space="preserve"> (далее – военные комиссариаты</w:t>
      </w:r>
      <w:r w:rsidR="004D08C5">
        <w:rPr>
          <w:rFonts w:ascii="Times New Roman" w:eastAsiaTheme="minorHAnsi" w:hAnsi="Times New Roman"/>
          <w:sz w:val="28"/>
          <w:szCs w:val="28"/>
        </w:rPr>
        <w:t>)</w:t>
      </w:r>
      <w:r w:rsidR="004D08C5" w:rsidRPr="004D08C5">
        <w:rPr>
          <w:rFonts w:ascii="Times New Roman" w:eastAsiaTheme="minorHAnsi" w:hAnsi="Times New Roman"/>
          <w:sz w:val="28"/>
          <w:szCs w:val="28"/>
        </w:rPr>
        <w:t xml:space="preserve"> </w:t>
      </w:r>
      <w:r w:rsidR="004D08C5" w:rsidRPr="001A6E72">
        <w:rPr>
          <w:rFonts w:ascii="Times New Roman" w:eastAsiaTheme="minorHAnsi" w:hAnsi="Times New Roman"/>
          <w:sz w:val="28"/>
          <w:szCs w:val="28"/>
        </w:rPr>
        <w:t>в организации</w:t>
      </w:r>
      <w:r w:rsidR="00A81F37">
        <w:rPr>
          <w:rFonts w:ascii="Times New Roman" w:eastAsiaTheme="minorHAnsi" w:hAnsi="Times New Roman"/>
          <w:sz w:val="28"/>
          <w:szCs w:val="28"/>
        </w:rPr>
        <w:t xml:space="preserve"> их</w:t>
      </w:r>
      <w:r w:rsidR="004D08C5" w:rsidRPr="001A6E72">
        <w:rPr>
          <w:rFonts w:ascii="Times New Roman" w:eastAsiaTheme="minorHAnsi" w:hAnsi="Times New Roman"/>
          <w:sz w:val="28"/>
          <w:szCs w:val="28"/>
        </w:rPr>
        <w:t xml:space="preserve"> деятельности</w:t>
      </w:r>
      <w:r w:rsidR="00A81F37">
        <w:rPr>
          <w:rFonts w:ascii="Times New Roman" w:eastAsiaTheme="minorHAnsi" w:hAnsi="Times New Roman"/>
          <w:sz w:val="28"/>
          <w:szCs w:val="28"/>
        </w:rPr>
        <w:t>»</w:t>
      </w:r>
      <w:r w:rsidR="009E5357" w:rsidRPr="001A6E72">
        <w:rPr>
          <w:rFonts w:ascii="Times New Roman" w:eastAsiaTheme="minorHAnsi" w:hAnsi="Times New Roman"/>
          <w:sz w:val="28"/>
          <w:szCs w:val="28"/>
        </w:rPr>
        <w:t>.</w:t>
      </w:r>
    </w:p>
    <w:p w14:paraId="7C94BD89" w14:textId="12099253" w:rsidR="003D46E4" w:rsidRPr="001A6E72" w:rsidRDefault="001756BC" w:rsidP="001A6E72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В р</w:t>
      </w:r>
      <w:r w:rsidR="003D46E4" w:rsidRPr="001A6E72">
        <w:rPr>
          <w:rFonts w:ascii="Times New Roman" w:hAnsi="Times New Roman"/>
          <w:sz w:val="28"/>
          <w:szCs w:val="28"/>
        </w:rPr>
        <w:t>аздел</w:t>
      </w:r>
      <w:r w:rsidRPr="001A6E72">
        <w:rPr>
          <w:rFonts w:ascii="Times New Roman" w:hAnsi="Times New Roman"/>
          <w:sz w:val="28"/>
          <w:szCs w:val="28"/>
        </w:rPr>
        <w:t>е</w:t>
      </w:r>
      <w:r w:rsidR="003D46E4" w:rsidRPr="001A6E72">
        <w:rPr>
          <w:rFonts w:ascii="Times New Roman" w:hAnsi="Times New Roman"/>
          <w:sz w:val="28"/>
          <w:szCs w:val="28"/>
        </w:rPr>
        <w:t xml:space="preserve"> 2 </w:t>
      </w:r>
      <w:r w:rsidR="003D46E4" w:rsidRPr="001A6E7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A5562" w:rsidRPr="001A6E72">
        <w:rPr>
          <w:rFonts w:ascii="Times New Roman" w:hAnsi="Times New Roman"/>
          <w:color w:val="000000" w:themeColor="text1"/>
          <w:sz w:val="28"/>
          <w:szCs w:val="28"/>
        </w:rPr>
        <w:t>Условия и порядок предоставления субсидий</w:t>
      </w:r>
      <w:r w:rsidR="003D46E4" w:rsidRPr="001A6E7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A5562" w:rsidRPr="001A6E7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85F14E0" w14:textId="5E9C4FF0" w:rsidR="009A2474" w:rsidRPr="001A6E72" w:rsidRDefault="009A2474" w:rsidP="001A6E72">
      <w:pPr>
        <w:pStyle w:val="a9"/>
        <w:numPr>
          <w:ilvl w:val="1"/>
          <w:numId w:val="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 xml:space="preserve">Пункт 2.1 </w:t>
      </w:r>
      <w:r w:rsidR="007E307D" w:rsidRPr="001A6E72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1A6E72">
        <w:rPr>
          <w:rFonts w:ascii="Times New Roman" w:hAnsi="Times New Roman"/>
          <w:sz w:val="28"/>
          <w:szCs w:val="28"/>
        </w:rPr>
        <w:t>:</w:t>
      </w:r>
    </w:p>
    <w:p w14:paraId="337802B5" w14:textId="43A53BB1" w:rsidR="007E307D" w:rsidRDefault="009A2474" w:rsidP="001A6E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«</w:t>
      </w:r>
      <w:r w:rsidR="007E307D" w:rsidRPr="001A6E72">
        <w:rPr>
          <w:rFonts w:ascii="Times New Roman" w:hAnsi="Times New Roman"/>
          <w:sz w:val="28"/>
          <w:szCs w:val="28"/>
        </w:rPr>
        <w:t xml:space="preserve">2.1. </w:t>
      </w:r>
      <w:r w:rsidR="00616B15" w:rsidRPr="001A6E72">
        <w:rPr>
          <w:rFonts w:ascii="Times New Roman" w:hAnsi="Times New Roman"/>
          <w:sz w:val="28"/>
          <w:szCs w:val="28"/>
        </w:rPr>
        <w:t>Для предоставления субсидии учреждение представляет в министерство следующие документы:</w:t>
      </w:r>
    </w:p>
    <w:p w14:paraId="0FAA5065" w14:textId="7E89B09A" w:rsidR="00616B15" w:rsidRDefault="00616B15" w:rsidP="00D808D3">
      <w:pPr>
        <w:pStyle w:val="a9"/>
        <w:numPr>
          <w:ilvl w:val="2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08C5">
        <w:rPr>
          <w:rFonts w:ascii="Times New Roman" w:hAnsi="Times New Roman"/>
          <w:sz w:val="28"/>
          <w:szCs w:val="28"/>
        </w:rPr>
        <w:t xml:space="preserve">Заявку на предоставление субсидии (далее </w:t>
      </w:r>
      <w:r w:rsidR="004D08C5">
        <w:rPr>
          <w:rFonts w:ascii="Times New Roman" w:hAnsi="Times New Roman"/>
          <w:sz w:val="28"/>
          <w:szCs w:val="28"/>
        </w:rPr>
        <w:t>–</w:t>
      </w:r>
      <w:r w:rsidRPr="004D08C5">
        <w:rPr>
          <w:rFonts w:ascii="Times New Roman" w:hAnsi="Times New Roman"/>
          <w:sz w:val="28"/>
          <w:szCs w:val="28"/>
        </w:rPr>
        <w:t xml:space="preserve"> заявка), содержащую информацию о потребности и размере субсидии, подписанную руководителем учреждения.</w:t>
      </w:r>
    </w:p>
    <w:p w14:paraId="08C448B5" w14:textId="5036E81F" w:rsidR="00DB0B9E" w:rsidRDefault="00616B15" w:rsidP="00DB0B9E">
      <w:pPr>
        <w:pStyle w:val="a9"/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08C5">
        <w:rPr>
          <w:rFonts w:ascii="Times New Roman" w:hAnsi="Times New Roman"/>
          <w:sz w:val="28"/>
          <w:szCs w:val="28"/>
        </w:rPr>
        <w:t xml:space="preserve">Пояснительную записку к заявке, содержащую обоснование необходимости предоставления </w:t>
      </w:r>
      <w:r w:rsidR="004D08C5">
        <w:rPr>
          <w:rFonts w:ascii="Times New Roman" w:hAnsi="Times New Roman"/>
          <w:sz w:val="28"/>
          <w:szCs w:val="28"/>
        </w:rPr>
        <w:t>субсидии</w:t>
      </w:r>
      <w:r w:rsidRPr="004D08C5">
        <w:rPr>
          <w:rFonts w:ascii="Times New Roman" w:hAnsi="Times New Roman"/>
          <w:sz w:val="28"/>
          <w:szCs w:val="28"/>
        </w:rPr>
        <w:t xml:space="preserve"> </w:t>
      </w:r>
      <w:r w:rsidR="00D808D3" w:rsidRPr="00D808D3">
        <w:rPr>
          <w:rFonts w:ascii="Times New Roman" w:hAnsi="Times New Roman"/>
          <w:sz w:val="28"/>
          <w:szCs w:val="28"/>
        </w:rPr>
        <w:t>на цели, указанные в</w:t>
      </w:r>
      <w:r w:rsidR="00D808D3">
        <w:rPr>
          <w:rFonts w:ascii="Times New Roman" w:hAnsi="Times New Roman"/>
          <w:sz w:val="28"/>
          <w:szCs w:val="28"/>
        </w:rPr>
        <w:t xml:space="preserve"> пункте 1.2 </w:t>
      </w:r>
      <w:r w:rsidR="00D808D3" w:rsidRPr="00D808D3">
        <w:rPr>
          <w:rFonts w:ascii="Times New Roman" w:hAnsi="Times New Roman"/>
          <w:sz w:val="28"/>
          <w:szCs w:val="28"/>
        </w:rPr>
        <w:t>настоящих Порядка и условий.</w:t>
      </w:r>
    </w:p>
    <w:p w14:paraId="3B4F4F5E" w14:textId="140127CD" w:rsidR="00DB0B9E" w:rsidRPr="000C1785" w:rsidRDefault="000C1785" w:rsidP="000C1785">
      <w:pPr>
        <w:pStyle w:val="a9"/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Расчет</w:t>
      </w:r>
      <w:r w:rsidR="00C849B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обоснование суммы субсидии,</w:t>
      </w:r>
      <w:r w:rsidR="00DB0B9E" w:rsidRPr="00DB0B9E">
        <w:rPr>
          <w:rFonts w:ascii="Times New Roman" w:eastAsiaTheme="minorHAnsi" w:hAnsi="Times New Roman"/>
          <w:sz w:val="28"/>
          <w:szCs w:val="28"/>
        </w:rPr>
        <w:t xml:space="preserve"> </w:t>
      </w:r>
      <w:r w:rsidRPr="000C1785">
        <w:rPr>
          <w:rFonts w:ascii="Times New Roman" w:eastAsiaTheme="minorHAnsi" w:hAnsi="Times New Roman"/>
          <w:sz w:val="28"/>
          <w:szCs w:val="28"/>
        </w:rPr>
        <w:t xml:space="preserve">в том числе предварительную смету </w:t>
      </w:r>
      <w:r w:rsidR="00FC4974">
        <w:rPr>
          <w:rFonts w:ascii="Times New Roman" w:eastAsiaTheme="minorHAnsi" w:hAnsi="Times New Roman"/>
          <w:sz w:val="28"/>
          <w:szCs w:val="28"/>
        </w:rPr>
        <w:t xml:space="preserve">расходов </w:t>
      </w:r>
      <w:r w:rsidRPr="000C1785">
        <w:rPr>
          <w:rFonts w:ascii="Times New Roman" w:eastAsiaTheme="minorHAnsi" w:hAnsi="Times New Roman"/>
          <w:sz w:val="28"/>
          <w:szCs w:val="28"/>
        </w:rPr>
        <w:t>на выполнение соответствующих работ (оказание услуг),</w:t>
      </w:r>
      <w:r w:rsidR="008A67FE">
        <w:rPr>
          <w:rFonts w:ascii="Times New Roman" w:eastAsiaTheme="minorHAnsi" w:hAnsi="Times New Roman"/>
          <w:sz w:val="28"/>
          <w:szCs w:val="28"/>
        </w:rPr>
        <w:t xml:space="preserve"> проведение</w:t>
      </w:r>
      <w:r w:rsidR="002D6096">
        <w:rPr>
          <w:rFonts w:ascii="Times New Roman" w:eastAsiaTheme="minorHAnsi" w:hAnsi="Times New Roman"/>
          <w:sz w:val="28"/>
          <w:szCs w:val="28"/>
        </w:rPr>
        <w:t xml:space="preserve"> и реализацию</w:t>
      </w:r>
      <w:r w:rsidR="008A67FE">
        <w:rPr>
          <w:rFonts w:ascii="Times New Roman" w:eastAsiaTheme="minorHAnsi" w:hAnsi="Times New Roman"/>
          <w:sz w:val="28"/>
          <w:szCs w:val="28"/>
        </w:rPr>
        <w:t xml:space="preserve"> мероприятий (при наличии), приобретение имущества (за исключением недвижимого</w:t>
      </w:r>
      <w:r w:rsidR="00FC4974">
        <w:rPr>
          <w:rFonts w:ascii="Times New Roman" w:eastAsiaTheme="minorHAnsi" w:hAnsi="Times New Roman"/>
          <w:sz w:val="28"/>
          <w:szCs w:val="28"/>
        </w:rPr>
        <w:t xml:space="preserve"> имущества</w:t>
      </w:r>
      <w:r w:rsidR="008A67FE">
        <w:rPr>
          <w:rFonts w:ascii="Times New Roman" w:eastAsiaTheme="minorHAnsi" w:hAnsi="Times New Roman"/>
          <w:sz w:val="28"/>
          <w:szCs w:val="28"/>
        </w:rPr>
        <w:t>) (при наличии),</w:t>
      </w:r>
      <w:r w:rsidRPr="000C1785">
        <w:rPr>
          <w:rFonts w:ascii="Times New Roman" w:eastAsiaTheme="minorHAnsi" w:hAnsi="Times New Roman"/>
          <w:sz w:val="28"/>
          <w:szCs w:val="28"/>
        </w:rPr>
        <w:t xml:space="preserve"> </w:t>
      </w:r>
      <w:r w:rsidR="00011562">
        <w:rPr>
          <w:rFonts w:ascii="Times New Roman" w:eastAsiaTheme="minorHAnsi" w:hAnsi="Times New Roman"/>
          <w:sz w:val="28"/>
          <w:szCs w:val="28"/>
        </w:rPr>
        <w:t xml:space="preserve">коммерческие </w:t>
      </w:r>
      <w:r w:rsidRPr="000C1785">
        <w:rPr>
          <w:rFonts w:ascii="Times New Roman" w:eastAsiaTheme="minorHAnsi" w:hAnsi="Times New Roman"/>
          <w:sz w:val="28"/>
          <w:szCs w:val="28"/>
        </w:rPr>
        <w:t>предложения поставщиков (подрядчиков, исполнителей)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B0B9E" w:rsidRPr="000C1785">
        <w:rPr>
          <w:rFonts w:ascii="Times New Roman" w:hAnsi="Times New Roman"/>
          <w:sz w:val="28"/>
          <w:szCs w:val="28"/>
        </w:rPr>
        <w:t xml:space="preserve"> в случае предоставления субсидии на цел</w:t>
      </w:r>
      <w:r w:rsidR="008A67FE">
        <w:rPr>
          <w:rFonts w:ascii="Times New Roman" w:hAnsi="Times New Roman"/>
          <w:sz w:val="28"/>
          <w:szCs w:val="28"/>
        </w:rPr>
        <w:t>и</w:t>
      </w:r>
      <w:r w:rsidR="00DB0B9E" w:rsidRPr="000C1785">
        <w:rPr>
          <w:rFonts w:ascii="Times New Roman" w:hAnsi="Times New Roman"/>
          <w:sz w:val="28"/>
          <w:szCs w:val="28"/>
        </w:rPr>
        <w:t>, указанн</w:t>
      </w:r>
      <w:r w:rsidR="008A67FE">
        <w:rPr>
          <w:rFonts w:ascii="Times New Roman" w:hAnsi="Times New Roman"/>
          <w:sz w:val="28"/>
          <w:szCs w:val="28"/>
        </w:rPr>
        <w:t>ые</w:t>
      </w:r>
      <w:r w:rsidR="00DB0B9E" w:rsidRPr="000C1785">
        <w:rPr>
          <w:rFonts w:ascii="Times New Roman" w:hAnsi="Times New Roman"/>
          <w:sz w:val="28"/>
          <w:szCs w:val="28"/>
        </w:rPr>
        <w:t xml:space="preserve"> в подпункт</w:t>
      </w:r>
      <w:r w:rsidR="0051746E" w:rsidRPr="000C1785">
        <w:rPr>
          <w:rFonts w:ascii="Times New Roman" w:hAnsi="Times New Roman"/>
          <w:sz w:val="28"/>
          <w:szCs w:val="28"/>
        </w:rPr>
        <w:t>ах</w:t>
      </w:r>
      <w:r w:rsidR="00DB0B9E" w:rsidRPr="000C1785">
        <w:rPr>
          <w:rFonts w:ascii="Times New Roman" w:hAnsi="Times New Roman"/>
          <w:sz w:val="28"/>
          <w:szCs w:val="28"/>
        </w:rPr>
        <w:t xml:space="preserve"> 1.2.1</w:t>
      </w:r>
      <w:r w:rsidR="0051746E" w:rsidRPr="000C1785">
        <w:rPr>
          <w:rFonts w:ascii="Times New Roman" w:hAnsi="Times New Roman"/>
          <w:sz w:val="28"/>
          <w:szCs w:val="28"/>
        </w:rPr>
        <w:t xml:space="preserve"> и 1.2.5</w:t>
      </w:r>
      <w:r w:rsidR="00DB0B9E" w:rsidRPr="000C1785">
        <w:rPr>
          <w:rFonts w:ascii="Times New Roman" w:hAnsi="Times New Roman"/>
          <w:sz w:val="28"/>
          <w:szCs w:val="28"/>
        </w:rPr>
        <w:t xml:space="preserve"> настоящих Порядка и условий.</w:t>
      </w:r>
    </w:p>
    <w:p w14:paraId="3234FA69" w14:textId="15704254" w:rsidR="00DC59AF" w:rsidRPr="00DB0B9E" w:rsidRDefault="003A6E1E" w:rsidP="00DB0B9E">
      <w:pPr>
        <w:pStyle w:val="a9"/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 w:rsidRPr="00812531">
        <w:rPr>
          <w:rFonts w:ascii="Times New Roman" w:hAnsi="Times New Roman"/>
          <w:sz w:val="28"/>
          <w:szCs w:val="28"/>
        </w:rPr>
        <w:t xml:space="preserve">объектов </w:t>
      </w:r>
      <w:r w:rsidRPr="001A6E72">
        <w:rPr>
          <w:rFonts w:ascii="Times New Roman" w:eastAsiaTheme="minorHAnsi" w:hAnsi="Times New Roman"/>
          <w:sz w:val="28"/>
          <w:szCs w:val="28"/>
        </w:rPr>
        <w:t>недвижимого имущества и (или) особо ценного движимого имущества, закрепленн</w:t>
      </w:r>
      <w:r>
        <w:rPr>
          <w:rFonts w:ascii="Times New Roman" w:eastAsiaTheme="minorHAnsi" w:hAnsi="Times New Roman"/>
          <w:sz w:val="28"/>
          <w:szCs w:val="28"/>
        </w:rPr>
        <w:t>ых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за </w:t>
      </w:r>
      <w:r w:rsidR="00C849B5" w:rsidRPr="001A6E72">
        <w:rPr>
          <w:rFonts w:ascii="Times New Roman" w:eastAsiaTheme="minorHAnsi" w:hAnsi="Times New Roman"/>
          <w:sz w:val="28"/>
          <w:szCs w:val="28"/>
        </w:rPr>
        <w:t>учреждени</w:t>
      </w:r>
      <w:r w:rsidR="00C849B5">
        <w:rPr>
          <w:rFonts w:ascii="Times New Roman" w:eastAsiaTheme="minorHAnsi" w:hAnsi="Times New Roman"/>
          <w:sz w:val="28"/>
          <w:szCs w:val="28"/>
        </w:rPr>
        <w:t>ем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в установленном законодательством порядке</w:t>
      </w:r>
      <w:r>
        <w:rPr>
          <w:rFonts w:ascii="Times New Roman" w:eastAsiaTheme="minorHAnsi" w:hAnsi="Times New Roman"/>
          <w:sz w:val="28"/>
          <w:szCs w:val="28"/>
        </w:rPr>
        <w:t>, подлежащих обследовани</w:t>
      </w:r>
      <w:r w:rsidR="00A25DE0">
        <w:rPr>
          <w:rFonts w:ascii="Times New Roman" w:eastAsiaTheme="minorHAnsi" w:hAnsi="Times New Roman"/>
          <w:sz w:val="28"/>
          <w:szCs w:val="28"/>
        </w:rPr>
        <w:t xml:space="preserve">ю </w:t>
      </w:r>
      <w:r w:rsidR="008A67FE">
        <w:rPr>
          <w:rFonts w:ascii="Times New Roman" w:eastAsiaTheme="minorHAnsi" w:hAnsi="Times New Roman"/>
          <w:sz w:val="28"/>
          <w:szCs w:val="28"/>
        </w:rPr>
        <w:t>их</w:t>
      </w:r>
      <w:r w:rsidR="00A25DE0">
        <w:rPr>
          <w:rFonts w:ascii="Times New Roman" w:eastAsiaTheme="minorHAnsi" w:hAnsi="Times New Roman"/>
          <w:sz w:val="28"/>
          <w:szCs w:val="28"/>
        </w:rPr>
        <w:t xml:space="preserve"> техническо</w:t>
      </w:r>
      <w:r w:rsidR="008A67FE">
        <w:rPr>
          <w:rFonts w:ascii="Times New Roman" w:eastAsiaTheme="minorHAnsi" w:hAnsi="Times New Roman"/>
          <w:sz w:val="28"/>
          <w:szCs w:val="28"/>
        </w:rPr>
        <w:t>го</w:t>
      </w:r>
      <w:r w:rsidR="00A25DE0">
        <w:rPr>
          <w:rFonts w:ascii="Times New Roman" w:eastAsiaTheme="minorHAnsi" w:hAnsi="Times New Roman"/>
          <w:sz w:val="28"/>
          <w:szCs w:val="28"/>
        </w:rPr>
        <w:t xml:space="preserve"> состояни</w:t>
      </w:r>
      <w:r w:rsidR="008A67FE">
        <w:rPr>
          <w:rFonts w:ascii="Times New Roman" w:eastAsiaTheme="minorHAnsi" w:hAnsi="Times New Roman"/>
          <w:sz w:val="28"/>
          <w:szCs w:val="28"/>
        </w:rPr>
        <w:t>я</w:t>
      </w:r>
      <w:r w:rsidR="00A25DE0">
        <w:rPr>
          <w:rFonts w:ascii="Times New Roman" w:eastAsiaTheme="minorHAnsi" w:hAnsi="Times New Roman"/>
          <w:sz w:val="28"/>
          <w:szCs w:val="28"/>
        </w:rPr>
        <w:t xml:space="preserve">, </w:t>
      </w:r>
      <w:r w:rsidR="00FC4974">
        <w:rPr>
          <w:rFonts w:ascii="Times New Roman" w:eastAsiaTheme="minorHAnsi" w:hAnsi="Times New Roman"/>
          <w:sz w:val="28"/>
          <w:szCs w:val="28"/>
        </w:rPr>
        <w:t xml:space="preserve">коммерческие </w:t>
      </w:r>
      <w:r w:rsidR="0051746E">
        <w:rPr>
          <w:rFonts w:ascii="Times New Roman" w:eastAsiaTheme="minorHAnsi" w:hAnsi="Times New Roman"/>
          <w:sz w:val="28"/>
          <w:szCs w:val="28"/>
        </w:rPr>
        <w:t>предложения</w:t>
      </w:r>
      <w:r w:rsidR="00A25DE0">
        <w:rPr>
          <w:rFonts w:ascii="Times New Roman" w:eastAsiaTheme="minorHAnsi" w:hAnsi="Times New Roman"/>
          <w:sz w:val="28"/>
          <w:szCs w:val="28"/>
        </w:rPr>
        <w:t xml:space="preserve"> </w:t>
      </w:r>
      <w:r w:rsidR="008A67FE" w:rsidRPr="000C1785">
        <w:rPr>
          <w:rFonts w:ascii="Times New Roman" w:eastAsiaTheme="minorHAnsi" w:hAnsi="Times New Roman"/>
          <w:sz w:val="28"/>
          <w:szCs w:val="28"/>
        </w:rPr>
        <w:t>поставщиков (подрядчиков, исполнителей)</w:t>
      </w:r>
      <w:r w:rsidR="008A67FE">
        <w:rPr>
          <w:rFonts w:ascii="Times New Roman" w:eastAsiaTheme="minorHAnsi" w:hAnsi="Times New Roman"/>
          <w:sz w:val="28"/>
          <w:szCs w:val="28"/>
        </w:rPr>
        <w:t xml:space="preserve"> </w:t>
      </w:r>
      <w:r w:rsidR="00A25DE0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8A67FE">
        <w:rPr>
          <w:rFonts w:ascii="Times New Roman" w:eastAsiaTheme="minorHAnsi" w:hAnsi="Times New Roman"/>
          <w:sz w:val="28"/>
          <w:szCs w:val="28"/>
        </w:rPr>
        <w:t>разработку</w:t>
      </w:r>
      <w:r w:rsidR="00E31F84">
        <w:rPr>
          <w:rFonts w:ascii="Times New Roman" w:eastAsiaTheme="minorHAnsi" w:hAnsi="Times New Roman"/>
          <w:sz w:val="28"/>
          <w:szCs w:val="28"/>
        </w:rPr>
        <w:t xml:space="preserve"> и </w:t>
      </w:r>
      <w:r w:rsidR="00C849B5">
        <w:rPr>
          <w:rFonts w:ascii="Times New Roman" w:eastAsiaTheme="minorHAnsi" w:hAnsi="Times New Roman"/>
          <w:sz w:val="28"/>
          <w:szCs w:val="28"/>
        </w:rPr>
        <w:t xml:space="preserve">проведение </w:t>
      </w:r>
      <w:r w:rsidR="00E31F84">
        <w:rPr>
          <w:rFonts w:ascii="Times New Roman" w:eastAsiaTheme="minorHAnsi" w:hAnsi="Times New Roman"/>
          <w:sz w:val="28"/>
          <w:szCs w:val="28"/>
        </w:rPr>
        <w:t>экспертиз</w:t>
      </w:r>
      <w:r w:rsidR="00C849B5">
        <w:rPr>
          <w:rFonts w:ascii="Times New Roman" w:eastAsiaTheme="minorHAnsi" w:hAnsi="Times New Roman"/>
          <w:sz w:val="28"/>
          <w:szCs w:val="28"/>
        </w:rPr>
        <w:t>ы</w:t>
      </w:r>
      <w:r w:rsidR="00A25DE0">
        <w:rPr>
          <w:rFonts w:ascii="Times New Roman" w:eastAsiaTheme="minorHAnsi" w:hAnsi="Times New Roman"/>
          <w:sz w:val="28"/>
          <w:szCs w:val="28"/>
        </w:rPr>
        <w:t xml:space="preserve"> проектно-сметной документации</w:t>
      </w:r>
      <w:r w:rsidR="008A67FE">
        <w:rPr>
          <w:rFonts w:ascii="Times New Roman" w:eastAsiaTheme="minorHAnsi" w:hAnsi="Times New Roman"/>
          <w:sz w:val="28"/>
          <w:szCs w:val="28"/>
        </w:rPr>
        <w:t xml:space="preserve"> – в</w:t>
      </w:r>
      <w:r w:rsidR="00A25DE0" w:rsidRPr="00812531">
        <w:rPr>
          <w:rFonts w:ascii="Times New Roman" w:hAnsi="Times New Roman"/>
          <w:sz w:val="28"/>
          <w:szCs w:val="28"/>
        </w:rPr>
        <w:t xml:space="preserve"> случае предоставления субсидии </w:t>
      </w:r>
      <w:r w:rsidR="00A25DE0">
        <w:rPr>
          <w:rFonts w:ascii="Times New Roman" w:hAnsi="Times New Roman"/>
          <w:sz w:val="28"/>
          <w:szCs w:val="28"/>
        </w:rPr>
        <w:t>на цель, указанную в подпункте 1.2.2 настоящих Порядка и условий</w:t>
      </w:r>
      <w:r w:rsidR="00A25DE0" w:rsidRPr="00812531">
        <w:rPr>
          <w:rFonts w:ascii="Times New Roman" w:hAnsi="Times New Roman"/>
          <w:sz w:val="28"/>
          <w:szCs w:val="28"/>
        </w:rPr>
        <w:t>.</w:t>
      </w:r>
    </w:p>
    <w:p w14:paraId="51B0FACA" w14:textId="790647B2" w:rsidR="00616B15" w:rsidRDefault="00616B15" w:rsidP="00812531">
      <w:pPr>
        <w:pStyle w:val="a9"/>
        <w:numPr>
          <w:ilvl w:val="2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2531">
        <w:rPr>
          <w:rFonts w:ascii="Times New Roman" w:hAnsi="Times New Roman"/>
          <w:sz w:val="28"/>
          <w:szCs w:val="28"/>
        </w:rPr>
        <w:t>Перечень объектов</w:t>
      </w:r>
      <w:r w:rsidR="00944F16" w:rsidRPr="00812531">
        <w:rPr>
          <w:rFonts w:ascii="Times New Roman" w:hAnsi="Times New Roman"/>
          <w:sz w:val="28"/>
          <w:szCs w:val="28"/>
        </w:rPr>
        <w:t xml:space="preserve"> </w:t>
      </w:r>
      <w:r w:rsidR="00B87815" w:rsidRPr="001A6E72">
        <w:rPr>
          <w:rFonts w:ascii="Times New Roman" w:eastAsiaTheme="minorHAnsi" w:hAnsi="Times New Roman"/>
          <w:sz w:val="28"/>
          <w:szCs w:val="28"/>
        </w:rPr>
        <w:t>недвижимого имущества и (или) конструктивных элементов объектов</w:t>
      </w:r>
      <w:r w:rsidR="00B87815">
        <w:rPr>
          <w:rFonts w:ascii="Times New Roman" w:eastAsiaTheme="minorHAnsi" w:hAnsi="Times New Roman"/>
          <w:sz w:val="28"/>
          <w:szCs w:val="28"/>
        </w:rPr>
        <w:t xml:space="preserve"> недвижимого имущества, </w:t>
      </w:r>
      <w:r w:rsidR="00B87815" w:rsidRPr="001A6E72">
        <w:rPr>
          <w:rFonts w:ascii="Times New Roman" w:eastAsiaTheme="minorHAnsi" w:hAnsi="Times New Roman"/>
          <w:sz w:val="28"/>
          <w:szCs w:val="28"/>
        </w:rPr>
        <w:t>особо ценного движимого имущества, закрепленн</w:t>
      </w:r>
      <w:r w:rsidR="00B87815">
        <w:rPr>
          <w:rFonts w:ascii="Times New Roman" w:eastAsiaTheme="minorHAnsi" w:hAnsi="Times New Roman"/>
          <w:sz w:val="28"/>
          <w:szCs w:val="28"/>
        </w:rPr>
        <w:t>ых</w:t>
      </w:r>
      <w:r w:rsidR="00B87815" w:rsidRPr="001A6E72">
        <w:rPr>
          <w:rFonts w:ascii="Times New Roman" w:eastAsiaTheme="minorHAnsi" w:hAnsi="Times New Roman"/>
          <w:sz w:val="28"/>
          <w:szCs w:val="28"/>
        </w:rPr>
        <w:t xml:space="preserve"> за учреждени</w:t>
      </w:r>
      <w:r w:rsidR="00C849B5">
        <w:rPr>
          <w:rFonts w:ascii="Times New Roman" w:eastAsiaTheme="minorHAnsi" w:hAnsi="Times New Roman"/>
          <w:sz w:val="28"/>
          <w:szCs w:val="28"/>
        </w:rPr>
        <w:t>ем</w:t>
      </w:r>
      <w:r w:rsidR="00B87815" w:rsidRPr="001A6E72">
        <w:rPr>
          <w:rFonts w:ascii="Times New Roman" w:eastAsiaTheme="minorHAnsi" w:hAnsi="Times New Roman"/>
          <w:sz w:val="28"/>
          <w:szCs w:val="28"/>
        </w:rPr>
        <w:t xml:space="preserve"> в установленном </w:t>
      </w:r>
      <w:r w:rsidR="00B87815" w:rsidRPr="001A6E72">
        <w:rPr>
          <w:rFonts w:ascii="Times New Roman" w:eastAsiaTheme="minorHAnsi" w:hAnsi="Times New Roman"/>
          <w:sz w:val="28"/>
          <w:szCs w:val="28"/>
        </w:rPr>
        <w:lastRenderedPageBreak/>
        <w:t>законодательством порядке</w:t>
      </w:r>
      <w:r w:rsidRPr="00812531">
        <w:rPr>
          <w:rFonts w:ascii="Times New Roman" w:hAnsi="Times New Roman"/>
          <w:sz w:val="28"/>
          <w:szCs w:val="28"/>
        </w:rPr>
        <w:t xml:space="preserve">, </w:t>
      </w:r>
      <w:r w:rsidR="00C849B5" w:rsidRPr="00812531">
        <w:rPr>
          <w:rFonts w:ascii="Times New Roman" w:hAnsi="Times New Roman"/>
          <w:sz w:val="28"/>
          <w:szCs w:val="28"/>
        </w:rPr>
        <w:t>подлежащих ремонту</w:t>
      </w:r>
      <w:r w:rsidR="00C849B5">
        <w:rPr>
          <w:rFonts w:ascii="Times New Roman" w:eastAsiaTheme="minorHAnsi" w:hAnsi="Times New Roman"/>
          <w:sz w:val="28"/>
          <w:szCs w:val="28"/>
        </w:rPr>
        <w:t xml:space="preserve">, </w:t>
      </w:r>
      <w:r w:rsidRPr="00812531">
        <w:rPr>
          <w:rFonts w:ascii="Times New Roman" w:hAnsi="Times New Roman"/>
          <w:sz w:val="28"/>
          <w:szCs w:val="28"/>
        </w:rPr>
        <w:t xml:space="preserve">акт обследования </w:t>
      </w:r>
      <w:r w:rsidR="008A67FE">
        <w:rPr>
          <w:rFonts w:ascii="Times New Roman" w:hAnsi="Times New Roman"/>
          <w:sz w:val="28"/>
          <w:szCs w:val="28"/>
        </w:rPr>
        <w:t xml:space="preserve">таких объектов, </w:t>
      </w:r>
      <w:r w:rsidRPr="00812531">
        <w:rPr>
          <w:rFonts w:ascii="Times New Roman" w:hAnsi="Times New Roman"/>
          <w:sz w:val="28"/>
          <w:szCs w:val="28"/>
        </w:rPr>
        <w:t>дефектную ведомость</w:t>
      </w:r>
      <w:r w:rsidR="008A67FE">
        <w:rPr>
          <w:rFonts w:ascii="Times New Roman" w:hAnsi="Times New Roman"/>
          <w:sz w:val="28"/>
          <w:szCs w:val="28"/>
        </w:rPr>
        <w:t xml:space="preserve"> и </w:t>
      </w:r>
      <w:r w:rsidR="00FC4974" w:rsidRPr="000C1785">
        <w:rPr>
          <w:rFonts w:ascii="Times New Roman" w:eastAsiaTheme="minorHAnsi" w:hAnsi="Times New Roman"/>
          <w:sz w:val="28"/>
          <w:szCs w:val="28"/>
        </w:rPr>
        <w:t xml:space="preserve">предварительную смету </w:t>
      </w:r>
      <w:r w:rsidR="00FC4974">
        <w:rPr>
          <w:rFonts w:ascii="Times New Roman" w:eastAsiaTheme="minorHAnsi" w:hAnsi="Times New Roman"/>
          <w:sz w:val="28"/>
          <w:szCs w:val="28"/>
        </w:rPr>
        <w:t xml:space="preserve">расходов </w:t>
      </w:r>
      <w:r w:rsidR="00FC4974" w:rsidRPr="000C1785">
        <w:rPr>
          <w:rFonts w:ascii="Times New Roman" w:eastAsiaTheme="minorHAnsi" w:hAnsi="Times New Roman"/>
          <w:sz w:val="28"/>
          <w:szCs w:val="28"/>
        </w:rPr>
        <w:t>на выполнение соответствующих работ (оказание услуг)</w:t>
      </w:r>
      <w:r w:rsidR="008A67FE">
        <w:rPr>
          <w:rFonts w:ascii="Times New Roman" w:hAnsi="Times New Roman"/>
          <w:sz w:val="28"/>
          <w:szCs w:val="28"/>
        </w:rPr>
        <w:t xml:space="preserve"> – в </w:t>
      </w:r>
      <w:r w:rsidRPr="00812531">
        <w:rPr>
          <w:rFonts w:ascii="Times New Roman" w:hAnsi="Times New Roman"/>
          <w:sz w:val="28"/>
          <w:szCs w:val="28"/>
        </w:rPr>
        <w:t xml:space="preserve">случае предоставления субсидии </w:t>
      </w:r>
      <w:r w:rsidR="00B87815">
        <w:rPr>
          <w:rFonts w:ascii="Times New Roman" w:hAnsi="Times New Roman"/>
          <w:sz w:val="28"/>
          <w:szCs w:val="28"/>
        </w:rPr>
        <w:t>на цель, указанную в подпункте 1.2.3 настоящих Порядка и условий</w:t>
      </w:r>
      <w:r w:rsidRPr="00812531">
        <w:rPr>
          <w:rFonts w:ascii="Times New Roman" w:hAnsi="Times New Roman"/>
          <w:sz w:val="28"/>
          <w:szCs w:val="28"/>
        </w:rPr>
        <w:t>.</w:t>
      </w:r>
    </w:p>
    <w:p w14:paraId="4555C2BC" w14:textId="4A9159F7" w:rsidR="00B27E31" w:rsidRPr="00A25DE0" w:rsidRDefault="00B27E31" w:rsidP="00317A1B">
      <w:pPr>
        <w:pStyle w:val="a9"/>
        <w:numPr>
          <w:ilvl w:val="2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7A1B">
        <w:rPr>
          <w:rFonts w:ascii="Times New Roman" w:eastAsiaTheme="minorHAnsi" w:hAnsi="Times New Roman"/>
          <w:sz w:val="28"/>
          <w:szCs w:val="28"/>
        </w:rPr>
        <w:t xml:space="preserve">Копию предписания (постановления, представления, решения) органа (должностного лица), осуществляющего государственный </w:t>
      </w:r>
      <w:r w:rsidR="00103AD6" w:rsidRPr="00317A1B">
        <w:rPr>
          <w:rFonts w:ascii="Times New Roman" w:eastAsiaTheme="minorHAnsi" w:hAnsi="Times New Roman"/>
          <w:sz w:val="28"/>
          <w:szCs w:val="28"/>
        </w:rPr>
        <w:t xml:space="preserve">контроль </w:t>
      </w:r>
      <w:r w:rsidRPr="00317A1B">
        <w:rPr>
          <w:rFonts w:ascii="Times New Roman" w:eastAsiaTheme="minorHAnsi" w:hAnsi="Times New Roman"/>
          <w:sz w:val="28"/>
          <w:szCs w:val="28"/>
        </w:rPr>
        <w:t>(</w:t>
      </w:r>
      <w:r w:rsidR="00103AD6" w:rsidRPr="00317A1B">
        <w:rPr>
          <w:rFonts w:ascii="Times New Roman" w:eastAsiaTheme="minorHAnsi" w:hAnsi="Times New Roman"/>
          <w:sz w:val="28"/>
          <w:szCs w:val="28"/>
        </w:rPr>
        <w:t>надзор</w:t>
      </w:r>
      <w:r w:rsidRPr="00317A1B">
        <w:rPr>
          <w:rFonts w:ascii="Times New Roman" w:eastAsiaTheme="minorHAnsi" w:hAnsi="Times New Roman"/>
          <w:sz w:val="28"/>
          <w:szCs w:val="28"/>
        </w:rPr>
        <w:t xml:space="preserve">), организации, уполномоченной в соответствии с федеральными законами на осуществление государственного </w:t>
      </w:r>
      <w:r w:rsidR="00103AD6">
        <w:rPr>
          <w:rFonts w:ascii="Times New Roman" w:eastAsiaTheme="minorHAnsi" w:hAnsi="Times New Roman"/>
          <w:sz w:val="28"/>
          <w:szCs w:val="28"/>
        </w:rPr>
        <w:t>контроля (</w:t>
      </w:r>
      <w:r w:rsidRPr="00317A1B">
        <w:rPr>
          <w:rFonts w:ascii="Times New Roman" w:eastAsiaTheme="minorHAnsi" w:hAnsi="Times New Roman"/>
          <w:sz w:val="28"/>
          <w:szCs w:val="28"/>
        </w:rPr>
        <w:t>надзора</w:t>
      </w:r>
      <w:r w:rsidR="00103AD6">
        <w:rPr>
          <w:rFonts w:ascii="Times New Roman" w:eastAsiaTheme="minorHAnsi" w:hAnsi="Times New Roman"/>
          <w:sz w:val="28"/>
          <w:szCs w:val="28"/>
        </w:rPr>
        <w:t>)</w:t>
      </w:r>
      <w:r w:rsidRPr="00317A1B">
        <w:rPr>
          <w:rFonts w:ascii="Times New Roman" w:eastAsiaTheme="minorHAnsi" w:hAnsi="Times New Roman"/>
          <w:sz w:val="28"/>
          <w:szCs w:val="28"/>
        </w:rPr>
        <w:t xml:space="preserve">, или судебного акта, вступившего в законную силу, </w:t>
      </w:r>
      <w:r w:rsidR="00234633">
        <w:rPr>
          <w:rFonts w:ascii="Times New Roman" w:eastAsiaTheme="minorHAnsi" w:hAnsi="Times New Roman"/>
          <w:sz w:val="28"/>
          <w:szCs w:val="28"/>
        </w:rPr>
        <w:t xml:space="preserve">и (или) </w:t>
      </w:r>
      <w:r w:rsidRPr="00317A1B">
        <w:rPr>
          <w:rFonts w:ascii="Times New Roman" w:eastAsiaTheme="minorHAnsi" w:hAnsi="Times New Roman"/>
          <w:sz w:val="28"/>
          <w:szCs w:val="28"/>
        </w:rPr>
        <w:t>исполнительного документа (при наличии)</w:t>
      </w:r>
      <w:r w:rsidR="00103AD6">
        <w:rPr>
          <w:rFonts w:ascii="Times New Roman" w:eastAsiaTheme="minorHAnsi" w:hAnsi="Times New Roman"/>
          <w:sz w:val="28"/>
          <w:szCs w:val="28"/>
        </w:rPr>
        <w:t xml:space="preserve"> – в </w:t>
      </w:r>
      <w:r w:rsidR="00C94240" w:rsidRPr="00812531">
        <w:rPr>
          <w:rFonts w:ascii="Times New Roman" w:hAnsi="Times New Roman"/>
          <w:sz w:val="28"/>
          <w:szCs w:val="28"/>
        </w:rPr>
        <w:t xml:space="preserve">случае предоставления субсидии </w:t>
      </w:r>
      <w:r w:rsidR="00C94240">
        <w:rPr>
          <w:rFonts w:ascii="Times New Roman" w:hAnsi="Times New Roman"/>
          <w:sz w:val="28"/>
          <w:szCs w:val="28"/>
        </w:rPr>
        <w:t>на цель, указанную в подпункте 1.2.4 настоящих Порядка и условий</w:t>
      </w:r>
      <w:r w:rsidRPr="00317A1B">
        <w:rPr>
          <w:rFonts w:ascii="Times New Roman" w:eastAsiaTheme="minorHAnsi" w:hAnsi="Times New Roman"/>
          <w:sz w:val="28"/>
          <w:szCs w:val="28"/>
        </w:rPr>
        <w:t>.</w:t>
      </w:r>
    </w:p>
    <w:p w14:paraId="67B101E9" w14:textId="607B425F" w:rsidR="00822715" w:rsidRPr="00A25DE0" w:rsidRDefault="0051746E" w:rsidP="00822715">
      <w:pPr>
        <w:pStyle w:val="a9"/>
        <w:numPr>
          <w:ilvl w:val="2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планируемых к приобретению основных средствах, </w:t>
      </w:r>
      <w:r w:rsidR="00822715">
        <w:rPr>
          <w:rFonts w:ascii="Times New Roman" w:hAnsi="Times New Roman"/>
          <w:sz w:val="28"/>
          <w:szCs w:val="28"/>
        </w:rPr>
        <w:t>материальных запасах и ино</w:t>
      </w:r>
      <w:r w:rsidR="00B649C2">
        <w:rPr>
          <w:rFonts w:ascii="Times New Roman" w:hAnsi="Times New Roman"/>
          <w:sz w:val="28"/>
          <w:szCs w:val="28"/>
        </w:rPr>
        <w:t>м</w:t>
      </w:r>
      <w:r w:rsidR="00822715">
        <w:rPr>
          <w:rFonts w:ascii="Times New Roman" w:hAnsi="Times New Roman"/>
          <w:sz w:val="28"/>
          <w:szCs w:val="28"/>
        </w:rPr>
        <w:t xml:space="preserve"> имуществ</w:t>
      </w:r>
      <w:r w:rsidR="00B649C2">
        <w:rPr>
          <w:rFonts w:ascii="Times New Roman" w:hAnsi="Times New Roman"/>
          <w:sz w:val="28"/>
          <w:szCs w:val="28"/>
        </w:rPr>
        <w:t>е</w:t>
      </w:r>
      <w:r w:rsidR="00822715">
        <w:rPr>
          <w:rFonts w:ascii="Times New Roman" w:hAnsi="Times New Roman"/>
          <w:sz w:val="28"/>
          <w:szCs w:val="28"/>
        </w:rPr>
        <w:t>, коммерческие предложения</w:t>
      </w:r>
      <w:r w:rsidR="00B649C2">
        <w:rPr>
          <w:rFonts w:ascii="Times New Roman" w:hAnsi="Times New Roman"/>
          <w:sz w:val="28"/>
          <w:szCs w:val="28"/>
        </w:rPr>
        <w:t xml:space="preserve"> поставщиков – в</w:t>
      </w:r>
      <w:r w:rsidR="00822715" w:rsidRPr="00812531">
        <w:rPr>
          <w:rFonts w:ascii="Times New Roman" w:hAnsi="Times New Roman"/>
          <w:sz w:val="28"/>
          <w:szCs w:val="28"/>
        </w:rPr>
        <w:t xml:space="preserve"> случае предоставления субсидии </w:t>
      </w:r>
      <w:r w:rsidR="00822715">
        <w:rPr>
          <w:rFonts w:ascii="Times New Roman" w:hAnsi="Times New Roman"/>
          <w:sz w:val="28"/>
          <w:szCs w:val="28"/>
        </w:rPr>
        <w:t>на цель, указанную в подпункте 1.2.6 настоящих Порядка и условий</w:t>
      </w:r>
      <w:r w:rsidR="00822715" w:rsidRPr="00317A1B">
        <w:rPr>
          <w:rFonts w:ascii="Times New Roman" w:eastAsiaTheme="minorHAnsi" w:hAnsi="Times New Roman"/>
          <w:sz w:val="28"/>
          <w:szCs w:val="28"/>
        </w:rPr>
        <w:t>.</w:t>
      </w:r>
    </w:p>
    <w:p w14:paraId="6A6AE973" w14:textId="01242302" w:rsidR="00E76894" w:rsidRDefault="00B649C2" w:rsidP="00E76894">
      <w:pPr>
        <w:pStyle w:val="a9"/>
        <w:numPr>
          <w:ilvl w:val="2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Программу</w:t>
      </w:r>
      <w:r w:rsidR="00234633">
        <w:rPr>
          <w:rFonts w:ascii="Times New Roman" w:hAnsi="Times New Roman"/>
          <w:sz w:val="28"/>
          <w:szCs w:val="28"/>
        </w:rPr>
        <w:t xml:space="preserve"> мероприятия</w:t>
      </w:r>
      <w:r w:rsidR="00B27E31" w:rsidRPr="00E76894">
        <w:rPr>
          <w:rFonts w:ascii="Times New Roman" w:hAnsi="Times New Roman"/>
          <w:sz w:val="28"/>
          <w:szCs w:val="28"/>
        </w:rPr>
        <w:t xml:space="preserve"> </w:t>
      </w:r>
      <w:r w:rsidR="007470CB">
        <w:rPr>
          <w:rFonts w:ascii="Times New Roman" w:eastAsiaTheme="minorHAnsi" w:hAnsi="Times New Roman"/>
          <w:sz w:val="28"/>
          <w:szCs w:val="28"/>
        </w:rPr>
        <w:t>(при наличии) и предварительную смету расходов на реализацию мероприяти</w:t>
      </w:r>
      <w:r w:rsidR="006A021E">
        <w:rPr>
          <w:rFonts w:ascii="Times New Roman" w:eastAsiaTheme="minorHAnsi" w:hAnsi="Times New Roman"/>
          <w:sz w:val="28"/>
          <w:szCs w:val="28"/>
        </w:rPr>
        <w:t>я</w:t>
      </w:r>
      <w:r w:rsidR="007470CB">
        <w:rPr>
          <w:rFonts w:ascii="Times New Roman" w:eastAsiaTheme="minorHAnsi" w:hAnsi="Times New Roman"/>
          <w:sz w:val="28"/>
          <w:szCs w:val="28"/>
        </w:rPr>
        <w:t xml:space="preserve"> (оказание услуг) </w:t>
      </w:r>
      <w:r w:rsidR="00944F16" w:rsidRPr="00E76894">
        <w:rPr>
          <w:rFonts w:ascii="Times New Roman" w:eastAsiaTheme="minorHAnsi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7470CB">
        <w:rPr>
          <w:rFonts w:ascii="Times New Roman" w:eastAsiaTheme="minorHAnsi" w:hAnsi="Times New Roman"/>
          <w:sz w:val="28"/>
          <w:szCs w:val="28"/>
        </w:rPr>
        <w:t xml:space="preserve">технико-экономическое обоснование и предварительную смету расходов </w:t>
      </w:r>
      <w:r w:rsidR="006A021E">
        <w:rPr>
          <w:rFonts w:ascii="Times New Roman" w:eastAsiaTheme="minorHAnsi" w:hAnsi="Times New Roman"/>
          <w:sz w:val="28"/>
          <w:szCs w:val="28"/>
        </w:rPr>
        <w:t>на</w:t>
      </w:r>
      <w:r w:rsidR="007470CB">
        <w:rPr>
          <w:rFonts w:ascii="Times New Roman" w:eastAsiaTheme="minorHAnsi" w:hAnsi="Times New Roman"/>
          <w:sz w:val="28"/>
          <w:szCs w:val="28"/>
        </w:rPr>
        <w:t xml:space="preserve"> </w:t>
      </w:r>
      <w:r w:rsidR="00E76894">
        <w:rPr>
          <w:rFonts w:ascii="Times New Roman" w:eastAsiaTheme="minorHAnsi" w:hAnsi="Times New Roman"/>
          <w:sz w:val="28"/>
          <w:szCs w:val="28"/>
        </w:rPr>
        <w:t>создани</w:t>
      </w:r>
      <w:r w:rsidR="006A021E">
        <w:rPr>
          <w:rFonts w:ascii="Times New Roman" w:eastAsiaTheme="minorHAnsi" w:hAnsi="Times New Roman"/>
          <w:sz w:val="28"/>
          <w:szCs w:val="28"/>
        </w:rPr>
        <w:t>е</w:t>
      </w:r>
      <w:r w:rsidR="00C94240">
        <w:rPr>
          <w:rFonts w:ascii="Times New Roman" w:eastAsiaTheme="minorHAnsi" w:hAnsi="Times New Roman"/>
          <w:sz w:val="28"/>
          <w:szCs w:val="28"/>
        </w:rPr>
        <w:t xml:space="preserve"> и доработк</w:t>
      </w:r>
      <w:r w:rsidR="006A021E">
        <w:rPr>
          <w:rFonts w:ascii="Times New Roman" w:eastAsiaTheme="minorHAnsi" w:hAnsi="Times New Roman"/>
          <w:sz w:val="28"/>
          <w:szCs w:val="28"/>
        </w:rPr>
        <w:t>у</w:t>
      </w:r>
      <w:r w:rsidR="00E76894">
        <w:rPr>
          <w:rFonts w:ascii="Times New Roman" w:eastAsiaTheme="minorHAnsi" w:hAnsi="Times New Roman"/>
          <w:sz w:val="28"/>
          <w:szCs w:val="28"/>
        </w:rPr>
        <w:t xml:space="preserve"> </w:t>
      </w:r>
      <w:r w:rsidR="00944F16" w:rsidRPr="00E76894">
        <w:rPr>
          <w:rFonts w:ascii="Times New Roman" w:eastAsiaTheme="minorHAnsi" w:hAnsi="Times New Roman"/>
          <w:sz w:val="28"/>
          <w:szCs w:val="28"/>
        </w:rPr>
        <w:t>информационных систем и инфраструктуры, включая внедрение современных информационных систем</w:t>
      </w:r>
      <w:r w:rsidR="00E76894">
        <w:rPr>
          <w:rFonts w:ascii="Times New Roman" w:eastAsiaTheme="minorHAnsi" w:hAnsi="Times New Roman"/>
          <w:sz w:val="28"/>
          <w:szCs w:val="28"/>
        </w:rPr>
        <w:t xml:space="preserve">, </w:t>
      </w:r>
      <w:r w:rsidR="00944F16" w:rsidRPr="00E76894">
        <w:rPr>
          <w:rFonts w:ascii="Times New Roman" w:eastAsiaTheme="minorHAnsi" w:hAnsi="Times New Roman"/>
          <w:sz w:val="28"/>
          <w:szCs w:val="28"/>
        </w:rPr>
        <w:t>не являющихся государственными информационными системами</w:t>
      </w:r>
      <w:r w:rsidR="00E76894">
        <w:rPr>
          <w:rFonts w:ascii="Times New Roman" w:eastAsiaTheme="minorHAnsi" w:hAnsi="Times New Roman"/>
          <w:sz w:val="28"/>
          <w:szCs w:val="28"/>
        </w:rPr>
        <w:t>,</w:t>
      </w:r>
      <w:r w:rsidR="00B27E31" w:rsidRPr="00E76894">
        <w:rPr>
          <w:rFonts w:ascii="Times New Roman" w:eastAsiaTheme="minorHAnsi" w:hAnsi="Times New Roman"/>
          <w:sz w:val="28"/>
          <w:szCs w:val="28"/>
        </w:rPr>
        <w:t xml:space="preserve"> </w:t>
      </w:r>
      <w:r w:rsidR="00E76894" w:rsidRPr="00E76894">
        <w:rPr>
          <w:rFonts w:ascii="Times New Roman" w:eastAsiaTheme="minorHAnsi" w:hAnsi="Times New Roman"/>
          <w:sz w:val="28"/>
          <w:szCs w:val="28"/>
        </w:rPr>
        <w:t>в учреждени</w:t>
      </w:r>
      <w:r w:rsidR="006A021E">
        <w:rPr>
          <w:rFonts w:ascii="Times New Roman" w:eastAsiaTheme="minorHAnsi" w:hAnsi="Times New Roman"/>
          <w:sz w:val="28"/>
          <w:szCs w:val="28"/>
        </w:rPr>
        <w:t>и</w:t>
      </w:r>
      <w:r w:rsidR="00011562">
        <w:rPr>
          <w:rFonts w:ascii="Times New Roman" w:eastAsiaTheme="minorHAnsi" w:hAnsi="Times New Roman"/>
          <w:sz w:val="28"/>
          <w:szCs w:val="28"/>
        </w:rPr>
        <w:t xml:space="preserve">, коммерческие предложения поставщиков (подрядчиков, исполнителей) – в </w:t>
      </w:r>
      <w:r w:rsidR="00E76894" w:rsidRPr="00812531">
        <w:rPr>
          <w:rFonts w:ascii="Times New Roman" w:hAnsi="Times New Roman"/>
          <w:sz w:val="28"/>
          <w:szCs w:val="28"/>
        </w:rPr>
        <w:t xml:space="preserve">случае предоставления субсидии </w:t>
      </w:r>
      <w:r w:rsidR="00E76894">
        <w:rPr>
          <w:rFonts w:ascii="Times New Roman" w:hAnsi="Times New Roman"/>
          <w:sz w:val="28"/>
          <w:szCs w:val="28"/>
        </w:rPr>
        <w:t>на цель, указанную в подпункте 1.2.7 настоящих Порядка и условий</w:t>
      </w:r>
      <w:r w:rsidR="00E76894" w:rsidRPr="00812531">
        <w:rPr>
          <w:rFonts w:ascii="Times New Roman" w:hAnsi="Times New Roman"/>
          <w:sz w:val="28"/>
          <w:szCs w:val="28"/>
        </w:rPr>
        <w:t>.</w:t>
      </w:r>
    </w:p>
    <w:p w14:paraId="3C4614C5" w14:textId="30175AD0" w:rsidR="00822715" w:rsidRPr="00A25DE0" w:rsidRDefault="00822715" w:rsidP="00822715">
      <w:pPr>
        <w:pStyle w:val="a9"/>
        <w:numPr>
          <w:ilvl w:val="2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планируемом к приобретению программном обеспечении, коммерческие предложения </w:t>
      </w:r>
      <w:r w:rsidR="00011562">
        <w:rPr>
          <w:rFonts w:ascii="Times New Roman" w:hAnsi="Times New Roman"/>
          <w:sz w:val="28"/>
          <w:szCs w:val="28"/>
        </w:rPr>
        <w:t xml:space="preserve">поставщиков – </w:t>
      </w:r>
      <w:r w:rsidRPr="00812531">
        <w:rPr>
          <w:rFonts w:ascii="Times New Roman" w:hAnsi="Times New Roman"/>
          <w:sz w:val="28"/>
          <w:szCs w:val="28"/>
        </w:rPr>
        <w:t xml:space="preserve">в случае предоставления субсидии </w:t>
      </w:r>
      <w:r>
        <w:rPr>
          <w:rFonts w:ascii="Times New Roman" w:hAnsi="Times New Roman"/>
          <w:sz w:val="28"/>
          <w:szCs w:val="28"/>
        </w:rPr>
        <w:t>на цель, указанную в подпункте 1.2.8 настоящих Порядка и условий</w:t>
      </w:r>
      <w:r w:rsidRPr="00317A1B">
        <w:rPr>
          <w:rFonts w:ascii="Times New Roman" w:eastAsiaTheme="minorHAnsi" w:hAnsi="Times New Roman"/>
          <w:sz w:val="28"/>
          <w:szCs w:val="28"/>
        </w:rPr>
        <w:t>.</w:t>
      </w:r>
    </w:p>
    <w:p w14:paraId="797F3291" w14:textId="48313FD0" w:rsidR="00B27E31" w:rsidRPr="0079674D" w:rsidRDefault="00B27E31" w:rsidP="00E76894">
      <w:pPr>
        <w:pStyle w:val="a9"/>
        <w:numPr>
          <w:ilvl w:val="2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6894">
        <w:rPr>
          <w:rFonts w:ascii="Times New Roman" w:hAnsi="Times New Roman"/>
          <w:sz w:val="28"/>
          <w:szCs w:val="28"/>
        </w:rPr>
        <w:lastRenderedPageBreak/>
        <w:t>Документы, подтверждающие возникновение денежных обязательств, документы, подтверждающие наличие задолженности по денежным обязательствам</w:t>
      </w:r>
      <w:r w:rsidR="00103AD6">
        <w:rPr>
          <w:rFonts w:ascii="Times New Roman" w:hAnsi="Times New Roman"/>
          <w:sz w:val="28"/>
          <w:szCs w:val="28"/>
        </w:rPr>
        <w:t xml:space="preserve"> учрежден</w:t>
      </w:r>
      <w:r w:rsidR="006B4B8B">
        <w:rPr>
          <w:rFonts w:ascii="Times New Roman" w:hAnsi="Times New Roman"/>
          <w:sz w:val="28"/>
          <w:szCs w:val="28"/>
        </w:rPr>
        <w:t>и</w:t>
      </w:r>
      <w:r w:rsidR="0039050A">
        <w:rPr>
          <w:rFonts w:ascii="Times New Roman" w:hAnsi="Times New Roman"/>
          <w:sz w:val="28"/>
          <w:szCs w:val="28"/>
        </w:rPr>
        <w:t>я</w:t>
      </w:r>
      <w:r w:rsidRPr="00E76894">
        <w:rPr>
          <w:rFonts w:ascii="Times New Roman" w:hAnsi="Times New Roman"/>
          <w:sz w:val="28"/>
          <w:szCs w:val="28"/>
        </w:rPr>
        <w:t xml:space="preserve">, </w:t>
      </w:r>
      <w:r w:rsidR="00E76894" w:rsidRPr="00E76894">
        <w:rPr>
          <w:rFonts w:ascii="Times New Roman" w:hAnsi="Times New Roman"/>
          <w:sz w:val="28"/>
          <w:szCs w:val="28"/>
        </w:rPr>
        <w:t>судебные акты</w:t>
      </w:r>
      <w:r w:rsidR="00E76894">
        <w:rPr>
          <w:rFonts w:ascii="Times New Roman" w:hAnsi="Times New Roman"/>
          <w:sz w:val="28"/>
          <w:szCs w:val="28"/>
        </w:rPr>
        <w:t>,</w:t>
      </w:r>
      <w:r w:rsidR="00E76894" w:rsidRPr="00E76894">
        <w:rPr>
          <w:rFonts w:ascii="Times New Roman" w:hAnsi="Times New Roman"/>
          <w:sz w:val="28"/>
          <w:szCs w:val="28"/>
        </w:rPr>
        <w:t xml:space="preserve"> </w:t>
      </w:r>
      <w:r w:rsidRPr="00E76894">
        <w:rPr>
          <w:rFonts w:ascii="Times New Roman" w:hAnsi="Times New Roman"/>
          <w:sz w:val="28"/>
          <w:szCs w:val="28"/>
        </w:rPr>
        <w:t>вступившие в законную силу</w:t>
      </w:r>
      <w:r w:rsidR="00103AD6">
        <w:rPr>
          <w:rFonts w:ascii="Times New Roman" w:hAnsi="Times New Roman"/>
          <w:sz w:val="28"/>
          <w:szCs w:val="28"/>
        </w:rPr>
        <w:t>,</w:t>
      </w:r>
      <w:r w:rsidRPr="00E76894">
        <w:rPr>
          <w:rFonts w:ascii="Times New Roman" w:hAnsi="Times New Roman"/>
          <w:sz w:val="28"/>
          <w:szCs w:val="28"/>
        </w:rPr>
        <w:t xml:space="preserve"> и</w:t>
      </w:r>
      <w:r w:rsidR="00E76894">
        <w:rPr>
          <w:rFonts w:ascii="Times New Roman" w:hAnsi="Times New Roman"/>
          <w:sz w:val="28"/>
          <w:szCs w:val="28"/>
        </w:rPr>
        <w:t xml:space="preserve"> (или)</w:t>
      </w:r>
      <w:r w:rsidRPr="00E76894">
        <w:rPr>
          <w:rFonts w:ascii="Times New Roman" w:hAnsi="Times New Roman"/>
          <w:sz w:val="28"/>
          <w:szCs w:val="28"/>
        </w:rPr>
        <w:t xml:space="preserve"> исполнительные документы, а также </w:t>
      </w:r>
      <w:r w:rsidR="00E76894">
        <w:rPr>
          <w:rFonts w:ascii="Times New Roman" w:hAnsi="Times New Roman"/>
          <w:sz w:val="28"/>
          <w:szCs w:val="28"/>
        </w:rPr>
        <w:t>р</w:t>
      </w:r>
      <w:r w:rsidRPr="00E76894">
        <w:rPr>
          <w:rFonts w:ascii="Times New Roman" w:hAnsi="Times New Roman"/>
          <w:sz w:val="28"/>
          <w:szCs w:val="28"/>
        </w:rPr>
        <w:t>асчет</w:t>
      </w:r>
      <w:r w:rsidR="00E76894">
        <w:rPr>
          <w:rFonts w:ascii="Times New Roman" w:hAnsi="Times New Roman"/>
          <w:sz w:val="28"/>
          <w:szCs w:val="28"/>
        </w:rPr>
        <w:t>ы</w:t>
      </w:r>
      <w:r w:rsidRPr="00E76894">
        <w:rPr>
          <w:rFonts w:ascii="Times New Roman" w:hAnsi="Times New Roman"/>
          <w:sz w:val="28"/>
          <w:szCs w:val="28"/>
        </w:rPr>
        <w:t xml:space="preserve"> учреждения, подтверждающие недостаточность собственных средств для погашения задолженности</w:t>
      </w:r>
      <w:r w:rsidR="00E76894">
        <w:rPr>
          <w:rFonts w:ascii="Times New Roman" w:hAnsi="Times New Roman"/>
          <w:sz w:val="28"/>
          <w:szCs w:val="28"/>
        </w:rPr>
        <w:t>,</w:t>
      </w:r>
      <w:r w:rsidR="00103AD6">
        <w:rPr>
          <w:rFonts w:ascii="Times New Roman" w:hAnsi="Times New Roman"/>
          <w:sz w:val="28"/>
          <w:szCs w:val="28"/>
        </w:rPr>
        <w:t xml:space="preserve"> –</w:t>
      </w:r>
      <w:r w:rsidR="00E76894">
        <w:rPr>
          <w:rFonts w:ascii="Times New Roman" w:hAnsi="Times New Roman"/>
          <w:sz w:val="28"/>
          <w:szCs w:val="28"/>
        </w:rPr>
        <w:t xml:space="preserve"> </w:t>
      </w:r>
      <w:r w:rsidRPr="00E76894">
        <w:rPr>
          <w:rFonts w:ascii="Times New Roman" w:hAnsi="Times New Roman"/>
          <w:sz w:val="28"/>
          <w:szCs w:val="28"/>
        </w:rPr>
        <w:t xml:space="preserve">в случае </w:t>
      </w:r>
      <w:r w:rsidRPr="00E76894">
        <w:rPr>
          <w:rFonts w:ascii="Times New Roman" w:eastAsiaTheme="minorHAnsi" w:hAnsi="Times New Roman"/>
          <w:sz w:val="28"/>
          <w:szCs w:val="28"/>
        </w:rPr>
        <w:t>предоставления субсидии на цель, указанную в подпункте 1.2.</w:t>
      </w:r>
      <w:r w:rsidR="0079674D">
        <w:rPr>
          <w:rFonts w:ascii="Times New Roman" w:eastAsiaTheme="minorHAnsi" w:hAnsi="Times New Roman"/>
          <w:sz w:val="28"/>
          <w:szCs w:val="28"/>
        </w:rPr>
        <w:t>9</w:t>
      </w:r>
      <w:r w:rsidRPr="00E76894">
        <w:rPr>
          <w:rFonts w:ascii="Times New Roman" w:eastAsiaTheme="minorHAnsi" w:hAnsi="Times New Roman"/>
          <w:sz w:val="28"/>
          <w:szCs w:val="28"/>
        </w:rPr>
        <w:t xml:space="preserve"> настоящих Порядка и условий.</w:t>
      </w:r>
    </w:p>
    <w:p w14:paraId="2A40C900" w14:textId="263C286D" w:rsidR="00616B15" w:rsidRDefault="00616B15" w:rsidP="0079674D">
      <w:pPr>
        <w:pStyle w:val="a9"/>
        <w:numPr>
          <w:ilvl w:val="2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74D">
        <w:rPr>
          <w:rFonts w:ascii="Times New Roman" w:hAnsi="Times New Roman"/>
          <w:sz w:val="28"/>
          <w:szCs w:val="28"/>
        </w:rPr>
        <w:t xml:space="preserve">Копии заявок </w:t>
      </w:r>
      <w:r w:rsidR="00B27E31" w:rsidRPr="0079674D">
        <w:rPr>
          <w:rFonts w:ascii="Times New Roman" w:hAnsi="Times New Roman"/>
          <w:sz w:val="28"/>
          <w:szCs w:val="28"/>
        </w:rPr>
        <w:t>военн</w:t>
      </w:r>
      <w:r w:rsidR="00A96421" w:rsidRPr="0079674D">
        <w:rPr>
          <w:rFonts w:ascii="Times New Roman" w:hAnsi="Times New Roman"/>
          <w:sz w:val="28"/>
          <w:szCs w:val="28"/>
        </w:rPr>
        <w:t>ых</w:t>
      </w:r>
      <w:r w:rsidR="00B27E31" w:rsidRPr="0079674D">
        <w:rPr>
          <w:rFonts w:ascii="Times New Roman" w:hAnsi="Times New Roman"/>
          <w:sz w:val="28"/>
          <w:szCs w:val="28"/>
        </w:rPr>
        <w:t xml:space="preserve"> комиссариат</w:t>
      </w:r>
      <w:r w:rsidR="00A96421" w:rsidRPr="0079674D">
        <w:rPr>
          <w:rFonts w:ascii="Times New Roman" w:hAnsi="Times New Roman"/>
          <w:sz w:val="28"/>
          <w:szCs w:val="28"/>
        </w:rPr>
        <w:t>ов</w:t>
      </w:r>
      <w:r w:rsidRPr="0079674D">
        <w:rPr>
          <w:rFonts w:ascii="Times New Roman" w:hAnsi="Times New Roman"/>
          <w:sz w:val="28"/>
          <w:szCs w:val="28"/>
        </w:rPr>
        <w:t xml:space="preserve"> на приобретение товаров </w:t>
      </w:r>
      <w:r w:rsidR="0039050A">
        <w:rPr>
          <w:rFonts w:ascii="Times New Roman" w:hAnsi="Times New Roman"/>
          <w:sz w:val="28"/>
          <w:szCs w:val="28"/>
        </w:rPr>
        <w:t xml:space="preserve"> </w:t>
      </w:r>
      <w:r w:rsidRPr="0079674D">
        <w:rPr>
          <w:rFonts w:ascii="Times New Roman" w:hAnsi="Times New Roman"/>
          <w:sz w:val="28"/>
          <w:szCs w:val="28"/>
        </w:rPr>
        <w:t xml:space="preserve">(оказание </w:t>
      </w:r>
      <w:r w:rsidR="0039050A">
        <w:rPr>
          <w:rFonts w:ascii="Times New Roman" w:hAnsi="Times New Roman"/>
          <w:sz w:val="28"/>
          <w:szCs w:val="28"/>
        </w:rPr>
        <w:t xml:space="preserve"> </w:t>
      </w:r>
      <w:r w:rsidRPr="0079674D">
        <w:rPr>
          <w:rFonts w:ascii="Times New Roman" w:hAnsi="Times New Roman"/>
          <w:sz w:val="28"/>
          <w:szCs w:val="28"/>
        </w:rPr>
        <w:t>услуг,</w:t>
      </w:r>
      <w:r w:rsidR="0039050A">
        <w:rPr>
          <w:rFonts w:ascii="Times New Roman" w:hAnsi="Times New Roman"/>
          <w:sz w:val="28"/>
          <w:szCs w:val="28"/>
        </w:rPr>
        <w:t xml:space="preserve"> </w:t>
      </w:r>
      <w:r w:rsidRPr="0079674D">
        <w:rPr>
          <w:rFonts w:ascii="Times New Roman" w:hAnsi="Times New Roman"/>
          <w:sz w:val="28"/>
          <w:szCs w:val="28"/>
        </w:rPr>
        <w:t xml:space="preserve"> выполнение</w:t>
      </w:r>
      <w:r w:rsidR="0039050A">
        <w:rPr>
          <w:rFonts w:ascii="Times New Roman" w:hAnsi="Times New Roman"/>
          <w:sz w:val="28"/>
          <w:szCs w:val="28"/>
        </w:rPr>
        <w:t xml:space="preserve"> </w:t>
      </w:r>
      <w:r w:rsidRPr="0079674D">
        <w:rPr>
          <w:rFonts w:ascii="Times New Roman" w:hAnsi="Times New Roman"/>
          <w:sz w:val="28"/>
          <w:szCs w:val="28"/>
        </w:rPr>
        <w:t xml:space="preserve"> работ),</w:t>
      </w:r>
      <w:r w:rsidR="006A021E">
        <w:rPr>
          <w:rFonts w:ascii="Times New Roman" w:hAnsi="Times New Roman"/>
          <w:sz w:val="28"/>
          <w:szCs w:val="28"/>
        </w:rPr>
        <w:t xml:space="preserve"> </w:t>
      </w:r>
      <w:r w:rsidRPr="0079674D">
        <w:rPr>
          <w:rFonts w:ascii="Times New Roman" w:hAnsi="Times New Roman"/>
          <w:sz w:val="28"/>
          <w:szCs w:val="28"/>
        </w:rPr>
        <w:t xml:space="preserve"> согласованных </w:t>
      </w:r>
      <w:r w:rsidR="006A021E">
        <w:rPr>
          <w:rFonts w:ascii="Times New Roman" w:hAnsi="Times New Roman"/>
          <w:sz w:val="28"/>
          <w:szCs w:val="28"/>
        </w:rPr>
        <w:t xml:space="preserve"> </w:t>
      </w:r>
      <w:r w:rsidRPr="0079674D">
        <w:rPr>
          <w:rFonts w:ascii="Times New Roman" w:hAnsi="Times New Roman"/>
          <w:sz w:val="28"/>
          <w:szCs w:val="28"/>
        </w:rPr>
        <w:t xml:space="preserve">с </w:t>
      </w:r>
      <w:r w:rsidR="006A021E">
        <w:rPr>
          <w:rFonts w:ascii="Times New Roman" w:hAnsi="Times New Roman"/>
          <w:sz w:val="28"/>
          <w:szCs w:val="28"/>
        </w:rPr>
        <w:t xml:space="preserve"> </w:t>
      </w:r>
      <w:r w:rsidRPr="0079674D">
        <w:rPr>
          <w:rFonts w:ascii="Times New Roman" w:hAnsi="Times New Roman"/>
          <w:sz w:val="28"/>
          <w:szCs w:val="28"/>
        </w:rPr>
        <w:t>министерством</w:t>
      </w:r>
      <w:r w:rsidR="0079674D">
        <w:rPr>
          <w:rFonts w:ascii="Times New Roman" w:hAnsi="Times New Roman"/>
          <w:sz w:val="28"/>
          <w:szCs w:val="28"/>
        </w:rPr>
        <w:t>,</w:t>
      </w:r>
      <w:r w:rsidR="006A021E">
        <w:rPr>
          <w:rFonts w:ascii="Times New Roman" w:hAnsi="Times New Roman"/>
          <w:sz w:val="28"/>
          <w:szCs w:val="28"/>
        </w:rPr>
        <w:t xml:space="preserve"> – </w:t>
      </w:r>
      <w:r w:rsidR="006A021E" w:rsidRPr="00812531">
        <w:rPr>
          <w:rFonts w:ascii="Times New Roman" w:hAnsi="Times New Roman"/>
          <w:sz w:val="28"/>
          <w:szCs w:val="28"/>
        </w:rPr>
        <w:t>в</w:t>
      </w:r>
      <w:r w:rsidRPr="0079674D">
        <w:rPr>
          <w:rFonts w:ascii="Times New Roman" w:hAnsi="Times New Roman"/>
          <w:sz w:val="28"/>
          <w:szCs w:val="28"/>
        </w:rPr>
        <w:t xml:space="preserve"> случае </w:t>
      </w:r>
      <w:r w:rsidR="00A96421" w:rsidRPr="0079674D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A96421" w:rsidRPr="0079674D">
        <w:rPr>
          <w:rFonts w:ascii="Times New Roman" w:eastAsiaTheme="minorHAnsi" w:hAnsi="Times New Roman"/>
          <w:sz w:val="28"/>
          <w:szCs w:val="28"/>
        </w:rPr>
        <w:t>на цель, указанную в подпункте 1.2.</w:t>
      </w:r>
      <w:r w:rsidR="0079674D">
        <w:rPr>
          <w:rFonts w:ascii="Times New Roman" w:eastAsiaTheme="minorHAnsi" w:hAnsi="Times New Roman"/>
          <w:sz w:val="28"/>
          <w:szCs w:val="28"/>
        </w:rPr>
        <w:t>10</w:t>
      </w:r>
      <w:r w:rsidR="00A96421" w:rsidRPr="0079674D">
        <w:rPr>
          <w:rFonts w:ascii="Times New Roman" w:eastAsiaTheme="minorHAnsi" w:hAnsi="Times New Roman"/>
          <w:sz w:val="28"/>
          <w:szCs w:val="28"/>
        </w:rPr>
        <w:t xml:space="preserve"> настоящих Порядка и условий</w:t>
      </w:r>
      <w:r w:rsidRPr="0079674D">
        <w:rPr>
          <w:rFonts w:ascii="Times New Roman" w:hAnsi="Times New Roman"/>
          <w:sz w:val="28"/>
          <w:szCs w:val="28"/>
        </w:rPr>
        <w:t>.</w:t>
      </w:r>
    </w:p>
    <w:p w14:paraId="0C184A7B" w14:textId="37EFF64A" w:rsidR="009A2474" w:rsidRPr="003C428D" w:rsidRDefault="00B27E31" w:rsidP="003C428D">
      <w:pPr>
        <w:pStyle w:val="a9"/>
        <w:numPr>
          <w:ilvl w:val="2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74D">
        <w:rPr>
          <w:rFonts w:ascii="Times New Roman" w:hAnsi="Times New Roman"/>
          <w:sz w:val="28"/>
          <w:szCs w:val="28"/>
        </w:rPr>
        <w:t>Ин</w:t>
      </w:r>
      <w:r w:rsidR="0079674D">
        <w:rPr>
          <w:rFonts w:ascii="Times New Roman" w:hAnsi="Times New Roman"/>
          <w:sz w:val="28"/>
          <w:szCs w:val="28"/>
        </w:rPr>
        <w:t>ые</w:t>
      </w:r>
      <w:r w:rsidRPr="0079674D">
        <w:rPr>
          <w:rFonts w:ascii="Times New Roman" w:hAnsi="Times New Roman"/>
          <w:sz w:val="28"/>
          <w:szCs w:val="28"/>
        </w:rPr>
        <w:t xml:space="preserve"> </w:t>
      </w:r>
      <w:r w:rsidR="0079674D">
        <w:rPr>
          <w:rFonts w:ascii="Times New Roman" w:hAnsi="Times New Roman"/>
          <w:sz w:val="28"/>
          <w:szCs w:val="28"/>
        </w:rPr>
        <w:t>документы</w:t>
      </w:r>
      <w:r w:rsidRPr="0079674D">
        <w:rPr>
          <w:rFonts w:ascii="Times New Roman" w:hAnsi="Times New Roman"/>
          <w:sz w:val="28"/>
          <w:szCs w:val="28"/>
        </w:rPr>
        <w:t xml:space="preserve"> в зависимости от цел</w:t>
      </w:r>
      <w:r w:rsidR="00103AD6">
        <w:rPr>
          <w:rFonts w:ascii="Times New Roman" w:hAnsi="Times New Roman"/>
          <w:sz w:val="28"/>
          <w:szCs w:val="28"/>
        </w:rPr>
        <w:t>ей</w:t>
      </w:r>
      <w:r w:rsidRPr="0079674D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3C428D" w:rsidRPr="003C428D">
        <w:rPr>
          <w:rFonts w:ascii="Times New Roman" w:hAnsi="Times New Roman"/>
          <w:sz w:val="28"/>
          <w:szCs w:val="28"/>
        </w:rPr>
        <w:t>, указанн</w:t>
      </w:r>
      <w:r w:rsidR="00103AD6">
        <w:rPr>
          <w:rFonts w:ascii="Times New Roman" w:hAnsi="Times New Roman"/>
          <w:sz w:val="28"/>
          <w:szCs w:val="28"/>
        </w:rPr>
        <w:t>ых</w:t>
      </w:r>
      <w:r w:rsidR="003C428D" w:rsidRPr="003C428D">
        <w:rPr>
          <w:rFonts w:ascii="Times New Roman" w:hAnsi="Times New Roman"/>
          <w:sz w:val="28"/>
          <w:szCs w:val="28"/>
        </w:rPr>
        <w:t xml:space="preserve"> в</w:t>
      </w:r>
      <w:r w:rsidR="003C428D">
        <w:rPr>
          <w:rFonts w:ascii="Times New Roman" w:hAnsi="Times New Roman"/>
          <w:sz w:val="28"/>
          <w:szCs w:val="28"/>
        </w:rPr>
        <w:t xml:space="preserve"> пункте 1.2 настоящих Порядка и условий, </w:t>
      </w:r>
      <w:r w:rsidR="003C428D" w:rsidRPr="003C428D">
        <w:rPr>
          <w:rFonts w:ascii="Times New Roman" w:hAnsi="Times New Roman"/>
          <w:sz w:val="28"/>
          <w:szCs w:val="28"/>
        </w:rPr>
        <w:t xml:space="preserve">обусловленные законом о бюджете, решениями (поручениями) Президента Российской Федерации, Правительства Российской Федерации, Губернатора Кировской области, </w:t>
      </w:r>
      <w:r w:rsidR="00E009CE">
        <w:rPr>
          <w:rFonts w:ascii="Times New Roman" w:hAnsi="Times New Roman"/>
          <w:sz w:val="28"/>
          <w:szCs w:val="28"/>
        </w:rPr>
        <w:t xml:space="preserve">правовыми актами </w:t>
      </w:r>
      <w:r w:rsidR="003C428D" w:rsidRPr="003C428D">
        <w:rPr>
          <w:rFonts w:ascii="Times New Roman" w:hAnsi="Times New Roman"/>
          <w:sz w:val="28"/>
          <w:szCs w:val="28"/>
        </w:rPr>
        <w:t>Правительства Кировской области</w:t>
      </w:r>
      <w:r w:rsidR="00A96421" w:rsidRPr="003C428D">
        <w:rPr>
          <w:rFonts w:ascii="Times New Roman" w:hAnsi="Times New Roman"/>
          <w:sz w:val="28"/>
          <w:szCs w:val="28"/>
        </w:rPr>
        <w:t>»</w:t>
      </w:r>
      <w:r w:rsidRPr="003C428D">
        <w:rPr>
          <w:rFonts w:ascii="Times New Roman" w:hAnsi="Times New Roman"/>
          <w:sz w:val="28"/>
          <w:szCs w:val="28"/>
        </w:rPr>
        <w:t>.</w:t>
      </w:r>
    </w:p>
    <w:p w14:paraId="5E86B24C" w14:textId="186174A4" w:rsidR="00507808" w:rsidRPr="001A6E72" w:rsidRDefault="00507808" w:rsidP="001A6E72">
      <w:pPr>
        <w:pStyle w:val="a9"/>
        <w:numPr>
          <w:ilvl w:val="1"/>
          <w:numId w:val="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Пункт 2.5 изложить в следующей редакции:</w:t>
      </w:r>
    </w:p>
    <w:p w14:paraId="24118F58" w14:textId="77777777" w:rsidR="00507808" w:rsidRDefault="00507808" w:rsidP="001A6E7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«</w:t>
      </w:r>
      <w:r w:rsidRPr="001A6E72">
        <w:rPr>
          <w:rFonts w:ascii="Times New Roman" w:hAnsi="Times New Roman"/>
          <w:spacing w:val="-3"/>
          <w:sz w:val="28"/>
          <w:szCs w:val="28"/>
        </w:rPr>
        <w:t xml:space="preserve">2.5. </w:t>
      </w:r>
      <w:r w:rsidRPr="001A6E72">
        <w:rPr>
          <w:rFonts w:ascii="Times New Roman" w:hAnsi="Times New Roman"/>
          <w:sz w:val="28"/>
          <w:szCs w:val="28"/>
        </w:rPr>
        <w:t xml:space="preserve">Объем субсидии, предоставляемой учреждению в соответствующем финансовом году, рассчитывается по следующей формуле: </w:t>
      </w:r>
    </w:p>
    <w:p w14:paraId="55A41747" w14:textId="77777777" w:rsidR="0079674D" w:rsidRPr="001A6E72" w:rsidRDefault="0079674D" w:rsidP="007967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78ECB3" w14:textId="77BF134A" w:rsidR="00507808" w:rsidRPr="00CD711F" w:rsidRDefault="00507808" w:rsidP="0079674D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1A6E72">
        <w:rPr>
          <w:rFonts w:ascii="Times New Roman" w:hAnsi="Times New Roman"/>
          <w:sz w:val="28"/>
          <w:szCs w:val="28"/>
          <w:lang w:val="en-US"/>
        </w:rPr>
        <w:t>S</w:t>
      </w:r>
      <w:r w:rsidRPr="001A6E72">
        <w:rPr>
          <w:rFonts w:ascii="Times New Roman" w:hAnsi="Times New Roman"/>
          <w:sz w:val="20"/>
          <w:szCs w:val="20"/>
        </w:rPr>
        <w:t>иц</w:t>
      </w:r>
      <w:r w:rsidRPr="001A6E72">
        <w:rPr>
          <w:rFonts w:ascii="Times New Roman" w:hAnsi="Times New Roman"/>
          <w:sz w:val="28"/>
          <w:szCs w:val="28"/>
          <w:lang w:val="en-US"/>
        </w:rPr>
        <w:t xml:space="preserve"> = M + O + R +</w:t>
      </w:r>
      <w:r w:rsidR="00CD711F" w:rsidRPr="00CD711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D711F">
        <w:rPr>
          <w:rFonts w:ascii="Times New Roman" w:hAnsi="Times New Roman"/>
          <w:sz w:val="28"/>
          <w:szCs w:val="28"/>
          <w:lang w:val="en-US"/>
        </w:rPr>
        <w:t>K +</w:t>
      </w:r>
      <w:r w:rsidRPr="001A6E72">
        <w:rPr>
          <w:rFonts w:ascii="Times New Roman" w:hAnsi="Times New Roman"/>
          <w:sz w:val="28"/>
          <w:szCs w:val="28"/>
          <w:lang w:val="en-US"/>
        </w:rPr>
        <w:t xml:space="preserve"> P + C + I + B</w:t>
      </w:r>
      <w:r w:rsidR="00B16D5C" w:rsidRPr="001A6E72">
        <w:rPr>
          <w:rFonts w:ascii="Times New Roman" w:hAnsi="Times New Roman"/>
          <w:sz w:val="28"/>
          <w:szCs w:val="28"/>
          <w:lang w:val="en-US"/>
        </w:rPr>
        <w:t xml:space="preserve"> + Z + V</w:t>
      </w:r>
      <w:r w:rsidRPr="001A6E7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A6E72">
        <w:rPr>
          <w:rFonts w:ascii="Times New Roman" w:hAnsi="Times New Roman"/>
          <w:sz w:val="28"/>
          <w:szCs w:val="28"/>
        </w:rPr>
        <w:t>где</w:t>
      </w:r>
      <w:r w:rsidRPr="001A6E72">
        <w:rPr>
          <w:rFonts w:ascii="Times New Roman" w:hAnsi="Times New Roman"/>
          <w:sz w:val="28"/>
          <w:szCs w:val="28"/>
          <w:lang w:val="en-US"/>
        </w:rPr>
        <w:t>:</w:t>
      </w:r>
    </w:p>
    <w:p w14:paraId="7CC73C9B" w14:textId="77777777" w:rsidR="0079674D" w:rsidRPr="00CD711F" w:rsidRDefault="0079674D" w:rsidP="0079674D">
      <w:pPr>
        <w:tabs>
          <w:tab w:val="left" w:pos="0"/>
          <w:tab w:val="left" w:pos="709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F1D6EB6" w14:textId="3C64EA38" w:rsidR="00507808" w:rsidRPr="001A6E72" w:rsidRDefault="00507808" w:rsidP="001A6E72">
      <w:pPr>
        <w:pStyle w:val="ac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  <w:lang w:val="en-US"/>
        </w:rPr>
        <w:t>S</w:t>
      </w:r>
      <w:r w:rsidRPr="001A6E72">
        <w:rPr>
          <w:rFonts w:ascii="Times New Roman" w:hAnsi="Times New Roman"/>
          <w:sz w:val="20"/>
          <w:szCs w:val="28"/>
        </w:rPr>
        <w:t xml:space="preserve">иц </w:t>
      </w:r>
      <w:r w:rsidRPr="001A6E72">
        <w:rPr>
          <w:rFonts w:ascii="Times New Roman" w:hAnsi="Times New Roman"/>
          <w:sz w:val="28"/>
          <w:szCs w:val="28"/>
        </w:rPr>
        <w:t>– объем субсидии, предоставляемой учреждению в соответствующем финансовом году</w:t>
      </w:r>
      <w:r w:rsidR="00272015">
        <w:rPr>
          <w:rFonts w:ascii="Times New Roman" w:hAnsi="Times New Roman"/>
          <w:sz w:val="28"/>
          <w:szCs w:val="28"/>
        </w:rPr>
        <w:t>, тыс. рублей</w:t>
      </w:r>
      <w:r w:rsidRPr="001A6E72">
        <w:rPr>
          <w:rFonts w:ascii="Times New Roman" w:hAnsi="Times New Roman"/>
          <w:sz w:val="28"/>
          <w:szCs w:val="28"/>
        </w:rPr>
        <w:t>;</w:t>
      </w:r>
    </w:p>
    <w:p w14:paraId="672D143B" w14:textId="41036273" w:rsidR="00507808" w:rsidRPr="001A6E72" w:rsidRDefault="00507808" w:rsidP="001A6E72">
      <w:pPr>
        <w:pStyle w:val="ac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  <w:lang w:val="en-US"/>
        </w:rPr>
        <w:t>M</w:t>
      </w:r>
      <w:r w:rsidRPr="001A6E72">
        <w:rPr>
          <w:rFonts w:ascii="Times New Roman" w:hAnsi="Times New Roman"/>
          <w:sz w:val="28"/>
          <w:szCs w:val="28"/>
        </w:rPr>
        <w:t xml:space="preserve"> – объем средств, выделяемых учреждению на реализацию отдельных мероприятий государственных программ</w:t>
      </w:r>
      <w:r w:rsidR="00103AD6">
        <w:rPr>
          <w:rFonts w:ascii="Times New Roman" w:hAnsi="Times New Roman"/>
          <w:sz w:val="28"/>
          <w:szCs w:val="28"/>
        </w:rPr>
        <w:t xml:space="preserve"> </w:t>
      </w:r>
      <w:r w:rsidRPr="001A6E72">
        <w:rPr>
          <w:rFonts w:ascii="Times New Roman" w:hAnsi="Times New Roman"/>
          <w:sz w:val="28"/>
          <w:szCs w:val="28"/>
        </w:rPr>
        <w:t>и региональных проектов</w:t>
      </w:r>
      <w:r w:rsidR="00CD711F">
        <w:rPr>
          <w:rFonts w:ascii="Times New Roman" w:hAnsi="Times New Roman"/>
          <w:sz w:val="28"/>
          <w:szCs w:val="28"/>
        </w:rPr>
        <w:t>, участник</w:t>
      </w:r>
      <w:r w:rsidR="00103AD6">
        <w:rPr>
          <w:rFonts w:ascii="Times New Roman" w:hAnsi="Times New Roman"/>
          <w:sz w:val="28"/>
          <w:szCs w:val="28"/>
        </w:rPr>
        <w:t>ом</w:t>
      </w:r>
      <w:r w:rsidR="00CD711F">
        <w:rPr>
          <w:rFonts w:ascii="Times New Roman" w:hAnsi="Times New Roman"/>
          <w:sz w:val="28"/>
          <w:szCs w:val="28"/>
        </w:rPr>
        <w:t xml:space="preserve"> которых явля</w:t>
      </w:r>
      <w:r w:rsidR="00FC7788">
        <w:rPr>
          <w:rFonts w:ascii="Times New Roman" w:hAnsi="Times New Roman"/>
          <w:sz w:val="28"/>
          <w:szCs w:val="28"/>
        </w:rPr>
        <w:t>е</w:t>
      </w:r>
      <w:r w:rsidR="00CD711F">
        <w:rPr>
          <w:rFonts w:ascii="Times New Roman" w:hAnsi="Times New Roman"/>
          <w:sz w:val="28"/>
          <w:szCs w:val="28"/>
        </w:rPr>
        <w:t>тся учреждени</w:t>
      </w:r>
      <w:r w:rsidR="00FC7788">
        <w:rPr>
          <w:rFonts w:ascii="Times New Roman" w:hAnsi="Times New Roman"/>
          <w:sz w:val="28"/>
          <w:szCs w:val="28"/>
        </w:rPr>
        <w:t>е</w:t>
      </w:r>
      <w:r w:rsidR="00272015">
        <w:rPr>
          <w:rFonts w:ascii="Times New Roman" w:hAnsi="Times New Roman"/>
          <w:sz w:val="28"/>
          <w:szCs w:val="28"/>
        </w:rPr>
        <w:t>,</w:t>
      </w:r>
      <w:r w:rsidR="00272015" w:rsidRPr="00272015">
        <w:rPr>
          <w:rFonts w:ascii="Times New Roman" w:hAnsi="Times New Roman"/>
          <w:sz w:val="28"/>
          <w:szCs w:val="28"/>
        </w:rPr>
        <w:t xml:space="preserve"> </w:t>
      </w:r>
      <w:r w:rsidR="00272015">
        <w:rPr>
          <w:rFonts w:ascii="Times New Roman" w:hAnsi="Times New Roman"/>
          <w:sz w:val="28"/>
          <w:szCs w:val="28"/>
        </w:rPr>
        <w:t>тыс. рублей</w:t>
      </w:r>
      <w:r w:rsidRPr="001A6E72">
        <w:rPr>
          <w:rFonts w:ascii="Times New Roman" w:hAnsi="Times New Roman"/>
          <w:sz w:val="28"/>
          <w:szCs w:val="28"/>
        </w:rPr>
        <w:t>;</w:t>
      </w:r>
    </w:p>
    <w:p w14:paraId="476E0CA6" w14:textId="7B258788" w:rsidR="00507808" w:rsidRPr="001A6E72" w:rsidRDefault="00507808" w:rsidP="001A6E7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  <w:lang w:val="en-US"/>
        </w:rPr>
        <w:t>O</w:t>
      </w:r>
      <w:r w:rsidRPr="001A6E72">
        <w:rPr>
          <w:rFonts w:ascii="Times New Roman" w:hAnsi="Times New Roman"/>
          <w:sz w:val="28"/>
          <w:szCs w:val="28"/>
        </w:rPr>
        <w:t xml:space="preserve"> – объем средств, выделяемых учреждению на проведение работ </w:t>
      </w:r>
      <w:r w:rsidRPr="001A6E72">
        <w:rPr>
          <w:rFonts w:ascii="Times New Roman" w:hAnsi="Times New Roman"/>
          <w:sz w:val="28"/>
          <w:szCs w:val="28"/>
        </w:rPr>
        <w:br/>
        <w:t>по обследованию технического состояния объектов недвижимого имущества и (или) особо ценного движимого имущества</w:t>
      </w:r>
      <w:r w:rsidR="00A96421" w:rsidRPr="001A6E72">
        <w:rPr>
          <w:rFonts w:ascii="Times New Roman" w:hAnsi="Times New Roman"/>
          <w:sz w:val="28"/>
          <w:szCs w:val="28"/>
        </w:rPr>
        <w:t>,</w:t>
      </w:r>
      <w:r w:rsidR="00CD711F">
        <w:rPr>
          <w:rFonts w:ascii="Times New Roman" w:hAnsi="Times New Roman"/>
          <w:sz w:val="28"/>
          <w:szCs w:val="28"/>
        </w:rPr>
        <w:t xml:space="preserve"> закрепленных за учреждением </w:t>
      </w:r>
      <w:r w:rsidR="00CD711F">
        <w:rPr>
          <w:rFonts w:ascii="Times New Roman" w:hAnsi="Times New Roman"/>
          <w:sz w:val="28"/>
          <w:szCs w:val="28"/>
        </w:rPr>
        <w:lastRenderedPageBreak/>
        <w:t>в установленном законодательством порядке,</w:t>
      </w:r>
      <w:r w:rsidR="00A96421" w:rsidRPr="001A6E72">
        <w:rPr>
          <w:rFonts w:ascii="Times New Roman" w:hAnsi="Times New Roman"/>
          <w:sz w:val="28"/>
          <w:szCs w:val="28"/>
        </w:rPr>
        <w:t xml:space="preserve"> на </w:t>
      </w:r>
      <w:r w:rsidR="00FC7788">
        <w:rPr>
          <w:rFonts w:ascii="Times New Roman" w:hAnsi="Times New Roman"/>
          <w:sz w:val="28"/>
          <w:szCs w:val="28"/>
        </w:rPr>
        <w:t>разработку</w:t>
      </w:r>
      <w:r w:rsidR="006A021E" w:rsidRPr="006A021E">
        <w:rPr>
          <w:rFonts w:ascii="Times New Roman" w:eastAsiaTheme="minorHAnsi" w:hAnsi="Times New Roman"/>
          <w:sz w:val="28"/>
          <w:szCs w:val="28"/>
        </w:rPr>
        <w:t xml:space="preserve"> </w:t>
      </w:r>
      <w:r w:rsidR="006A021E" w:rsidRPr="001A6E72">
        <w:rPr>
          <w:rFonts w:ascii="Times New Roman" w:eastAsiaTheme="minorHAnsi" w:hAnsi="Times New Roman"/>
          <w:sz w:val="28"/>
          <w:szCs w:val="28"/>
        </w:rPr>
        <w:t>проектно-сметной документации</w:t>
      </w:r>
      <w:r w:rsidR="00FC7788">
        <w:rPr>
          <w:rFonts w:ascii="Times New Roman" w:hAnsi="Times New Roman"/>
          <w:sz w:val="28"/>
          <w:szCs w:val="28"/>
        </w:rPr>
        <w:t xml:space="preserve"> и </w:t>
      </w:r>
      <w:r w:rsidR="006A021E">
        <w:rPr>
          <w:rFonts w:ascii="Times New Roman" w:hAnsi="Times New Roman"/>
          <w:sz w:val="28"/>
          <w:szCs w:val="28"/>
        </w:rPr>
        <w:t xml:space="preserve">проведение </w:t>
      </w:r>
      <w:r w:rsidR="00FC7788">
        <w:rPr>
          <w:rFonts w:ascii="Times New Roman" w:hAnsi="Times New Roman"/>
          <w:sz w:val="28"/>
          <w:szCs w:val="28"/>
        </w:rPr>
        <w:t>экспертиз</w:t>
      </w:r>
      <w:r w:rsidR="006A021E">
        <w:rPr>
          <w:rFonts w:ascii="Times New Roman" w:hAnsi="Times New Roman"/>
          <w:sz w:val="28"/>
          <w:szCs w:val="28"/>
        </w:rPr>
        <w:t>ы</w:t>
      </w:r>
      <w:r w:rsidR="00FC7788">
        <w:rPr>
          <w:rFonts w:ascii="Times New Roman" w:hAnsi="Times New Roman"/>
          <w:sz w:val="28"/>
          <w:szCs w:val="28"/>
        </w:rPr>
        <w:t xml:space="preserve"> </w:t>
      </w:r>
      <w:r w:rsidR="00A96421" w:rsidRPr="001A6E72">
        <w:rPr>
          <w:rFonts w:ascii="Times New Roman" w:eastAsiaTheme="minorHAnsi" w:hAnsi="Times New Roman"/>
          <w:sz w:val="28"/>
          <w:szCs w:val="28"/>
        </w:rPr>
        <w:t>проектно-сметной документации</w:t>
      </w:r>
      <w:r w:rsidR="00272015">
        <w:rPr>
          <w:rFonts w:ascii="Times New Roman" w:eastAsiaTheme="minorHAnsi" w:hAnsi="Times New Roman"/>
          <w:sz w:val="28"/>
          <w:szCs w:val="28"/>
        </w:rPr>
        <w:t>,</w:t>
      </w:r>
      <w:r w:rsidR="00272015" w:rsidRPr="00272015">
        <w:rPr>
          <w:rFonts w:ascii="Times New Roman" w:hAnsi="Times New Roman"/>
          <w:sz w:val="28"/>
          <w:szCs w:val="28"/>
        </w:rPr>
        <w:t xml:space="preserve"> </w:t>
      </w:r>
      <w:r w:rsidR="00272015">
        <w:rPr>
          <w:rFonts w:ascii="Times New Roman" w:hAnsi="Times New Roman"/>
          <w:sz w:val="28"/>
          <w:szCs w:val="28"/>
        </w:rPr>
        <w:t>тыс. рублей</w:t>
      </w:r>
      <w:r w:rsidRPr="001A6E72">
        <w:rPr>
          <w:rFonts w:ascii="Times New Roman" w:hAnsi="Times New Roman"/>
          <w:sz w:val="28"/>
          <w:szCs w:val="28"/>
        </w:rPr>
        <w:t>;</w:t>
      </w:r>
    </w:p>
    <w:p w14:paraId="63E827C0" w14:textId="5B802394" w:rsidR="00507808" w:rsidRDefault="00507808" w:rsidP="001A6E7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  <w:lang w:val="en-US"/>
        </w:rPr>
        <w:t>R</w:t>
      </w:r>
      <w:r w:rsidRPr="001A6E72">
        <w:rPr>
          <w:rFonts w:ascii="Times New Roman" w:hAnsi="Times New Roman"/>
          <w:sz w:val="28"/>
          <w:szCs w:val="28"/>
        </w:rPr>
        <w:t xml:space="preserve"> – объем средств, выделяемых учреждению на проведение </w:t>
      </w:r>
      <w:r w:rsidR="00A96421" w:rsidRPr="001A6E72">
        <w:rPr>
          <w:rFonts w:ascii="Times New Roman" w:eastAsiaTheme="minorHAnsi" w:hAnsi="Times New Roman"/>
          <w:sz w:val="28"/>
          <w:szCs w:val="28"/>
        </w:rPr>
        <w:t xml:space="preserve">текущего и капитального ремонта </w:t>
      </w:r>
      <w:r w:rsidR="00CD711F">
        <w:rPr>
          <w:rFonts w:ascii="Times New Roman" w:eastAsiaTheme="minorHAnsi" w:hAnsi="Times New Roman"/>
          <w:sz w:val="28"/>
          <w:szCs w:val="28"/>
        </w:rPr>
        <w:t xml:space="preserve">объектов </w:t>
      </w:r>
      <w:r w:rsidR="00A96421" w:rsidRPr="001A6E72">
        <w:rPr>
          <w:rFonts w:ascii="Times New Roman" w:eastAsiaTheme="minorHAnsi" w:hAnsi="Times New Roman"/>
          <w:sz w:val="28"/>
          <w:szCs w:val="28"/>
        </w:rPr>
        <w:t>недвижимого имущества</w:t>
      </w:r>
      <w:r w:rsidR="00842809" w:rsidRPr="001A6E72">
        <w:rPr>
          <w:rFonts w:ascii="Times New Roman" w:eastAsiaTheme="minorHAnsi" w:hAnsi="Times New Roman"/>
          <w:sz w:val="28"/>
          <w:szCs w:val="28"/>
        </w:rPr>
        <w:t xml:space="preserve"> и (или) конструктивных элементов объектов</w:t>
      </w:r>
      <w:r w:rsidR="00CD711F">
        <w:rPr>
          <w:rFonts w:ascii="Times New Roman" w:eastAsiaTheme="minorHAnsi" w:hAnsi="Times New Roman"/>
          <w:sz w:val="28"/>
          <w:szCs w:val="28"/>
        </w:rPr>
        <w:t xml:space="preserve"> недвижимого имущества, </w:t>
      </w:r>
      <w:r w:rsidR="00A96421" w:rsidRPr="001A6E72">
        <w:rPr>
          <w:rFonts w:ascii="Times New Roman" w:eastAsiaTheme="minorHAnsi" w:hAnsi="Times New Roman"/>
          <w:sz w:val="28"/>
          <w:szCs w:val="28"/>
        </w:rPr>
        <w:t>особо ценного движимого имущества, закрепленн</w:t>
      </w:r>
      <w:r w:rsidR="00CD711F">
        <w:rPr>
          <w:rFonts w:ascii="Times New Roman" w:eastAsiaTheme="minorHAnsi" w:hAnsi="Times New Roman"/>
          <w:sz w:val="28"/>
          <w:szCs w:val="28"/>
        </w:rPr>
        <w:t>ых</w:t>
      </w:r>
      <w:r w:rsidR="00A96421" w:rsidRPr="001A6E72">
        <w:rPr>
          <w:rFonts w:ascii="Times New Roman" w:eastAsiaTheme="minorHAnsi" w:hAnsi="Times New Roman"/>
          <w:sz w:val="28"/>
          <w:szCs w:val="28"/>
        </w:rPr>
        <w:t xml:space="preserve"> за учреждением в установленном законодательством порядке</w:t>
      </w:r>
      <w:r w:rsidR="00272015">
        <w:rPr>
          <w:rFonts w:ascii="Times New Roman" w:eastAsiaTheme="minorHAnsi" w:hAnsi="Times New Roman"/>
          <w:sz w:val="28"/>
          <w:szCs w:val="28"/>
        </w:rPr>
        <w:t>,</w:t>
      </w:r>
      <w:r w:rsidR="00272015" w:rsidRPr="00272015">
        <w:rPr>
          <w:rFonts w:ascii="Times New Roman" w:hAnsi="Times New Roman"/>
          <w:sz w:val="28"/>
          <w:szCs w:val="28"/>
        </w:rPr>
        <w:t xml:space="preserve"> </w:t>
      </w:r>
      <w:r w:rsidR="00272015">
        <w:rPr>
          <w:rFonts w:ascii="Times New Roman" w:hAnsi="Times New Roman"/>
          <w:sz w:val="28"/>
          <w:szCs w:val="28"/>
        </w:rPr>
        <w:t>тыс. рублей</w:t>
      </w:r>
      <w:r w:rsidRPr="001A6E72">
        <w:rPr>
          <w:rFonts w:ascii="Times New Roman" w:hAnsi="Times New Roman"/>
          <w:sz w:val="28"/>
          <w:szCs w:val="28"/>
        </w:rPr>
        <w:t>;</w:t>
      </w:r>
    </w:p>
    <w:p w14:paraId="269CC553" w14:textId="09B543DF" w:rsidR="00CD711F" w:rsidRPr="00CD711F" w:rsidRDefault="00CD711F" w:rsidP="001A6E7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 w:rsidRPr="00CD71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CD71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 средств, выделяемых учреждению на осуществление расходов, связанных с необходимостью выполнения предписаний контролирующих органов, которые не учитывались при расчете размера субсидии на финансовое обеспечение выполнения государственного задания</w:t>
      </w:r>
      <w:r w:rsidR="00272015">
        <w:rPr>
          <w:rFonts w:ascii="Times New Roman" w:hAnsi="Times New Roman"/>
          <w:sz w:val="28"/>
          <w:szCs w:val="28"/>
        </w:rPr>
        <w:t>,</w:t>
      </w:r>
      <w:r w:rsidR="00272015" w:rsidRPr="00272015">
        <w:rPr>
          <w:rFonts w:ascii="Times New Roman" w:hAnsi="Times New Roman"/>
          <w:sz w:val="28"/>
          <w:szCs w:val="28"/>
        </w:rPr>
        <w:t xml:space="preserve"> </w:t>
      </w:r>
      <w:r w:rsidR="00272015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5C49DCB8" w14:textId="38AA8E5C" w:rsidR="00507808" w:rsidRPr="001A6E72" w:rsidRDefault="00507808" w:rsidP="001A6E7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  <w:lang w:val="en-US"/>
        </w:rPr>
        <w:t>P</w:t>
      </w:r>
      <w:r w:rsidRPr="001A6E72">
        <w:rPr>
          <w:rFonts w:ascii="Times New Roman" w:hAnsi="Times New Roman"/>
          <w:sz w:val="28"/>
          <w:szCs w:val="28"/>
        </w:rPr>
        <w:t xml:space="preserve"> – объем средств, выделяемых учреждению на проведение </w:t>
      </w:r>
      <w:r w:rsidR="00A96421" w:rsidRPr="001A6E72">
        <w:rPr>
          <w:rFonts w:ascii="Times New Roman" w:eastAsiaTheme="minorHAnsi" w:hAnsi="Times New Roman"/>
          <w:sz w:val="28"/>
          <w:szCs w:val="28"/>
        </w:rPr>
        <w:t>мероприятий по обеспечению противопожарной безопасности объектов недвижимого имущества</w:t>
      </w:r>
      <w:r w:rsidR="004D4D64">
        <w:rPr>
          <w:rFonts w:ascii="Times New Roman" w:eastAsiaTheme="minorHAnsi" w:hAnsi="Times New Roman"/>
          <w:sz w:val="28"/>
          <w:szCs w:val="28"/>
        </w:rPr>
        <w:t>, закрепленных за учреждением в установленном законодательством порядке</w:t>
      </w:r>
      <w:r w:rsidR="00272015">
        <w:rPr>
          <w:rFonts w:ascii="Times New Roman" w:eastAsiaTheme="minorHAnsi" w:hAnsi="Times New Roman"/>
          <w:sz w:val="28"/>
          <w:szCs w:val="28"/>
        </w:rPr>
        <w:t>,</w:t>
      </w:r>
      <w:r w:rsidR="00272015" w:rsidRPr="00272015">
        <w:rPr>
          <w:rFonts w:ascii="Times New Roman" w:hAnsi="Times New Roman"/>
          <w:sz w:val="28"/>
          <w:szCs w:val="28"/>
        </w:rPr>
        <w:t xml:space="preserve"> </w:t>
      </w:r>
      <w:r w:rsidR="00272015">
        <w:rPr>
          <w:rFonts w:ascii="Times New Roman" w:hAnsi="Times New Roman"/>
          <w:sz w:val="28"/>
          <w:szCs w:val="28"/>
        </w:rPr>
        <w:t>тыс. рублей</w:t>
      </w:r>
      <w:r w:rsidRPr="001A6E72">
        <w:rPr>
          <w:rFonts w:ascii="Times New Roman" w:hAnsi="Times New Roman"/>
          <w:sz w:val="28"/>
          <w:szCs w:val="28"/>
        </w:rPr>
        <w:t>;</w:t>
      </w:r>
    </w:p>
    <w:p w14:paraId="18A5753C" w14:textId="02AF3CDA" w:rsidR="00507808" w:rsidRPr="001A6E72" w:rsidRDefault="00507808" w:rsidP="001A6E72">
      <w:pPr>
        <w:pStyle w:val="ac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  <w:lang w:val="en-US"/>
        </w:rPr>
        <w:t>C</w:t>
      </w:r>
      <w:r w:rsidRPr="001A6E72">
        <w:rPr>
          <w:rFonts w:ascii="Times New Roman" w:hAnsi="Times New Roman"/>
          <w:sz w:val="28"/>
          <w:szCs w:val="28"/>
        </w:rPr>
        <w:t xml:space="preserve"> – объем средств, выделяемых учреждению на приобретение </w:t>
      </w:r>
      <w:r w:rsidR="004D4D64">
        <w:rPr>
          <w:rFonts w:ascii="Times New Roman" w:hAnsi="Times New Roman"/>
          <w:sz w:val="28"/>
          <w:szCs w:val="28"/>
        </w:rPr>
        <w:t xml:space="preserve">основных средств, материальных запасов и иного </w:t>
      </w:r>
      <w:r w:rsidR="00842809" w:rsidRPr="001A6E72">
        <w:rPr>
          <w:rFonts w:ascii="Times New Roman" w:hAnsi="Times New Roman"/>
          <w:sz w:val="28"/>
          <w:szCs w:val="28"/>
        </w:rPr>
        <w:t>имущества</w:t>
      </w:r>
      <w:r w:rsidRPr="001A6E72">
        <w:rPr>
          <w:rFonts w:ascii="Times New Roman" w:eastAsiaTheme="minorHAnsi" w:hAnsi="Times New Roman"/>
          <w:sz w:val="28"/>
          <w:szCs w:val="28"/>
        </w:rPr>
        <w:t>, необходимых для осуществления</w:t>
      </w:r>
      <w:r w:rsidR="009B6598">
        <w:rPr>
          <w:rFonts w:ascii="Times New Roman" w:eastAsiaTheme="minorHAnsi" w:hAnsi="Times New Roman"/>
          <w:sz w:val="28"/>
          <w:szCs w:val="28"/>
        </w:rPr>
        <w:t xml:space="preserve"> учреждением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основных видов деятельности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, </w:t>
      </w:r>
      <w:r w:rsidR="00B64B80">
        <w:rPr>
          <w:rFonts w:ascii="Times New Roman" w:eastAsiaTheme="minorHAnsi" w:hAnsi="Times New Roman"/>
          <w:sz w:val="28"/>
          <w:szCs w:val="28"/>
        </w:rPr>
        <w:t>затраты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 на приобретение которых не </w:t>
      </w:r>
      <w:r w:rsidR="004D4D64">
        <w:rPr>
          <w:rFonts w:ascii="Times New Roman" w:hAnsi="Times New Roman"/>
          <w:sz w:val="28"/>
          <w:szCs w:val="28"/>
        </w:rPr>
        <w:t xml:space="preserve">учитывались при расчете размера </w:t>
      </w:r>
      <w:r w:rsidR="006A021E">
        <w:rPr>
          <w:rFonts w:ascii="Times New Roman" w:hAnsi="Times New Roman"/>
          <w:sz w:val="28"/>
          <w:szCs w:val="28"/>
        </w:rPr>
        <w:t>субсидии на финансовое обеспечение выполнения государственного задания</w:t>
      </w:r>
      <w:r w:rsidR="00272015">
        <w:rPr>
          <w:rFonts w:ascii="Times New Roman" w:hAnsi="Times New Roman"/>
          <w:sz w:val="28"/>
          <w:szCs w:val="28"/>
        </w:rPr>
        <w:t>,</w:t>
      </w:r>
      <w:r w:rsidR="00272015" w:rsidRPr="00272015">
        <w:rPr>
          <w:rFonts w:ascii="Times New Roman" w:hAnsi="Times New Roman"/>
          <w:sz w:val="28"/>
          <w:szCs w:val="28"/>
        </w:rPr>
        <w:t xml:space="preserve"> </w:t>
      </w:r>
      <w:r w:rsidR="00272015">
        <w:rPr>
          <w:rFonts w:ascii="Times New Roman" w:hAnsi="Times New Roman"/>
          <w:sz w:val="28"/>
          <w:szCs w:val="28"/>
        </w:rPr>
        <w:t>тыс. рублей</w:t>
      </w:r>
      <w:r w:rsidRPr="001A6E72">
        <w:rPr>
          <w:rFonts w:ascii="Times New Roman" w:hAnsi="Times New Roman"/>
          <w:sz w:val="28"/>
          <w:szCs w:val="28"/>
        </w:rPr>
        <w:t>;</w:t>
      </w:r>
    </w:p>
    <w:p w14:paraId="1E8F31FA" w14:textId="00092917" w:rsidR="00507808" w:rsidRPr="001A6E72" w:rsidRDefault="00507808" w:rsidP="001A6E7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  <w:lang w:val="en-US"/>
        </w:rPr>
        <w:t>I</w:t>
      </w:r>
      <w:r w:rsidRPr="001A6E72">
        <w:rPr>
          <w:rFonts w:ascii="Times New Roman" w:hAnsi="Times New Roman"/>
          <w:sz w:val="28"/>
          <w:szCs w:val="28"/>
        </w:rPr>
        <w:t xml:space="preserve"> – объем средств, выделяемых учреждению на реализацию </w:t>
      </w:r>
      <w:r w:rsidR="00944F16" w:rsidRPr="001A6E72">
        <w:rPr>
          <w:rFonts w:ascii="Times New Roman" w:hAnsi="Times New Roman"/>
          <w:sz w:val="28"/>
          <w:szCs w:val="28"/>
        </w:rPr>
        <w:t>мероприятий</w:t>
      </w:r>
      <w:r w:rsidR="002301C9">
        <w:rPr>
          <w:rFonts w:ascii="Times New Roman" w:hAnsi="Times New Roman"/>
          <w:sz w:val="28"/>
          <w:szCs w:val="28"/>
        </w:rPr>
        <w:t xml:space="preserve"> (</w:t>
      </w:r>
      <w:r w:rsidR="00944F16" w:rsidRPr="001A6E72">
        <w:rPr>
          <w:rFonts w:ascii="Times New Roman" w:eastAsiaTheme="minorHAnsi" w:hAnsi="Times New Roman"/>
          <w:sz w:val="28"/>
          <w:szCs w:val="28"/>
        </w:rPr>
        <w:t>оказание услуг</w:t>
      </w:r>
      <w:r w:rsidR="002301C9">
        <w:rPr>
          <w:rFonts w:ascii="Times New Roman" w:eastAsiaTheme="minorHAnsi" w:hAnsi="Times New Roman"/>
          <w:sz w:val="28"/>
          <w:szCs w:val="28"/>
        </w:rPr>
        <w:t>)</w:t>
      </w:r>
      <w:r w:rsidR="00944F16" w:rsidRPr="001A6E72">
        <w:rPr>
          <w:rFonts w:ascii="Times New Roman" w:eastAsiaTheme="minorHAnsi" w:hAnsi="Times New Roman"/>
          <w:sz w:val="28"/>
          <w:szCs w:val="28"/>
        </w:rPr>
        <w:t xml:space="preserve"> в области информационно-коммуникационных технологий, 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создание и доработку </w:t>
      </w:r>
      <w:r w:rsidR="00944F16" w:rsidRPr="001A6E72">
        <w:rPr>
          <w:rFonts w:ascii="Times New Roman" w:eastAsiaTheme="minorHAnsi" w:hAnsi="Times New Roman"/>
          <w:sz w:val="28"/>
          <w:szCs w:val="28"/>
        </w:rPr>
        <w:t>информационных систем и инфраструктуры, включая внедрение современных информационных систем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, </w:t>
      </w:r>
      <w:r w:rsidR="00944F16" w:rsidRPr="001A6E72">
        <w:rPr>
          <w:rFonts w:ascii="Times New Roman" w:eastAsiaTheme="minorHAnsi" w:hAnsi="Times New Roman"/>
          <w:sz w:val="28"/>
          <w:szCs w:val="28"/>
        </w:rPr>
        <w:t>не являющихся государственными информационными системами</w:t>
      </w:r>
      <w:r w:rsidR="004D4D64">
        <w:rPr>
          <w:rFonts w:ascii="Times New Roman" w:eastAsiaTheme="minorHAnsi" w:hAnsi="Times New Roman"/>
          <w:sz w:val="28"/>
          <w:szCs w:val="28"/>
        </w:rPr>
        <w:t>,</w:t>
      </w:r>
      <w:r w:rsidR="004D4D64" w:rsidRPr="004D4D64">
        <w:rPr>
          <w:rFonts w:ascii="Times New Roman" w:eastAsiaTheme="minorHAnsi" w:hAnsi="Times New Roman"/>
          <w:sz w:val="28"/>
          <w:szCs w:val="28"/>
        </w:rPr>
        <w:t xml:space="preserve"> </w:t>
      </w:r>
      <w:r w:rsidR="004D4D64" w:rsidRPr="001A6E72">
        <w:rPr>
          <w:rFonts w:ascii="Times New Roman" w:eastAsiaTheme="minorHAnsi" w:hAnsi="Times New Roman"/>
          <w:sz w:val="28"/>
          <w:szCs w:val="28"/>
        </w:rPr>
        <w:t>в учреждени</w:t>
      </w:r>
      <w:r w:rsidR="00103AD6">
        <w:rPr>
          <w:rFonts w:ascii="Times New Roman" w:eastAsiaTheme="minorHAnsi" w:hAnsi="Times New Roman"/>
          <w:sz w:val="28"/>
          <w:szCs w:val="28"/>
        </w:rPr>
        <w:t>и</w:t>
      </w:r>
      <w:r w:rsidR="00272015">
        <w:rPr>
          <w:rFonts w:ascii="Times New Roman" w:eastAsiaTheme="minorHAnsi" w:hAnsi="Times New Roman"/>
          <w:sz w:val="28"/>
          <w:szCs w:val="28"/>
        </w:rPr>
        <w:t xml:space="preserve">, </w:t>
      </w:r>
      <w:r w:rsidR="00272015">
        <w:rPr>
          <w:rFonts w:ascii="Times New Roman" w:hAnsi="Times New Roman"/>
          <w:sz w:val="28"/>
          <w:szCs w:val="28"/>
        </w:rPr>
        <w:t>тыс. рублей</w:t>
      </w:r>
      <w:r w:rsidR="004D4D64">
        <w:rPr>
          <w:rFonts w:ascii="Times New Roman" w:eastAsiaTheme="minorHAnsi" w:hAnsi="Times New Roman"/>
          <w:sz w:val="28"/>
          <w:szCs w:val="28"/>
        </w:rPr>
        <w:t>;</w:t>
      </w:r>
    </w:p>
    <w:p w14:paraId="241EDA05" w14:textId="7643F0F9" w:rsidR="004D4D64" w:rsidRPr="001A6E72" w:rsidRDefault="00507808" w:rsidP="004D4D64">
      <w:pPr>
        <w:pStyle w:val="ac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  <w:lang w:val="en-US"/>
        </w:rPr>
        <w:t>B</w:t>
      </w:r>
      <w:r w:rsidRPr="001A6E72">
        <w:rPr>
          <w:rFonts w:ascii="Times New Roman" w:hAnsi="Times New Roman"/>
          <w:sz w:val="28"/>
          <w:szCs w:val="28"/>
        </w:rPr>
        <w:t xml:space="preserve"> – объем средств, выделяемых учреждению на приобретение </w:t>
      </w:r>
      <w:r w:rsidR="00B16D5C" w:rsidRPr="001A6E72">
        <w:rPr>
          <w:rFonts w:ascii="Times New Roman" w:eastAsiaTheme="minorHAnsi" w:hAnsi="Times New Roman"/>
          <w:sz w:val="28"/>
          <w:szCs w:val="28"/>
        </w:rPr>
        <w:t>программного обеспечения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, необходимого </w:t>
      </w:r>
      <w:r w:rsidR="00B16D5C" w:rsidRPr="001A6E72">
        <w:rPr>
          <w:rFonts w:ascii="Times New Roman" w:eastAsiaTheme="minorHAnsi" w:hAnsi="Times New Roman"/>
          <w:sz w:val="28"/>
          <w:szCs w:val="28"/>
        </w:rPr>
        <w:t xml:space="preserve">для осуществления </w:t>
      </w:r>
      <w:r w:rsidR="004D4D64" w:rsidRPr="001A6E72">
        <w:rPr>
          <w:rFonts w:ascii="Times New Roman" w:eastAsiaTheme="minorHAnsi" w:hAnsi="Times New Roman"/>
          <w:sz w:val="28"/>
          <w:szCs w:val="28"/>
        </w:rPr>
        <w:t>учреждени</w:t>
      </w:r>
      <w:r w:rsidR="004D4D64">
        <w:rPr>
          <w:rFonts w:ascii="Times New Roman" w:eastAsiaTheme="minorHAnsi" w:hAnsi="Times New Roman"/>
          <w:sz w:val="28"/>
          <w:szCs w:val="28"/>
        </w:rPr>
        <w:t>ем</w:t>
      </w:r>
      <w:r w:rsidR="004D4D64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="00B16D5C" w:rsidRPr="001A6E72">
        <w:rPr>
          <w:rFonts w:ascii="Times New Roman" w:eastAsiaTheme="minorHAnsi" w:hAnsi="Times New Roman"/>
          <w:sz w:val="28"/>
          <w:szCs w:val="28"/>
        </w:rPr>
        <w:t>основных видов деятельности</w:t>
      </w:r>
      <w:r w:rsidR="004D4D64">
        <w:rPr>
          <w:rFonts w:ascii="Times New Roman" w:eastAsiaTheme="minorHAnsi" w:hAnsi="Times New Roman"/>
          <w:sz w:val="28"/>
          <w:szCs w:val="28"/>
        </w:rPr>
        <w:t>,</w:t>
      </w:r>
      <w:r w:rsidR="004D4D64" w:rsidRPr="004D4D64">
        <w:rPr>
          <w:rFonts w:ascii="Times New Roman" w:eastAsiaTheme="minorHAnsi" w:hAnsi="Times New Roman"/>
          <w:sz w:val="28"/>
          <w:szCs w:val="28"/>
        </w:rPr>
        <w:t xml:space="preserve"> </w:t>
      </w:r>
      <w:r w:rsidR="00B64B80">
        <w:rPr>
          <w:rFonts w:ascii="Times New Roman" w:eastAsiaTheme="minorHAnsi" w:hAnsi="Times New Roman"/>
          <w:sz w:val="28"/>
          <w:szCs w:val="28"/>
        </w:rPr>
        <w:t>затраты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 на приобретение которого не </w:t>
      </w:r>
      <w:r w:rsidR="004D4D64">
        <w:rPr>
          <w:rFonts w:ascii="Times New Roman" w:hAnsi="Times New Roman"/>
          <w:sz w:val="28"/>
          <w:szCs w:val="28"/>
        </w:rPr>
        <w:lastRenderedPageBreak/>
        <w:t xml:space="preserve">учитывались при расчете размера </w:t>
      </w:r>
      <w:r w:rsidR="006A021E">
        <w:rPr>
          <w:rFonts w:ascii="Times New Roman" w:hAnsi="Times New Roman"/>
          <w:sz w:val="28"/>
          <w:szCs w:val="28"/>
        </w:rPr>
        <w:t>субсидии на финансовое обеспечение выполнения государственного задания</w:t>
      </w:r>
      <w:r w:rsidR="00272015">
        <w:rPr>
          <w:rFonts w:ascii="Times New Roman" w:hAnsi="Times New Roman"/>
          <w:sz w:val="28"/>
          <w:szCs w:val="28"/>
        </w:rPr>
        <w:t>, тыс. рублей</w:t>
      </w:r>
      <w:r w:rsidR="004D4D64" w:rsidRPr="001A6E72">
        <w:rPr>
          <w:rFonts w:ascii="Times New Roman" w:hAnsi="Times New Roman"/>
          <w:sz w:val="28"/>
          <w:szCs w:val="28"/>
        </w:rPr>
        <w:t>;</w:t>
      </w:r>
    </w:p>
    <w:p w14:paraId="34529668" w14:textId="079B27BB" w:rsidR="00B16D5C" w:rsidRPr="001A6E72" w:rsidRDefault="00B16D5C" w:rsidP="001A6E72">
      <w:pPr>
        <w:pStyle w:val="ac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  <w:lang w:val="en-US"/>
        </w:rPr>
        <w:t>Z</w:t>
      </w:r>
      <w:r w:rsidRPr="001A6E72">
        <w:rPr>
          <w:rFonts w:ascii="Times New Roman" w:hAnsi="Times New Roman"/>
          <w:sz w:val="28"/>
          <w:szCs w:val="28"/>
        </w:rPr>
        <w:t xml:space="preserve"> – объем средств, выделяемых учреждению на </w:t>
      </w:r>
      <w:r w:rsidRPr="001A6E72">
        <w:rPr>
          <w:rFonts w:ascii="Times New Roman" w:eastAsiaTheme="minorHAnsi" w:hAnsi="Times New Roman"/>
          <w:sz w:val="28"/>
          <w:szCs w:val="28"/>
        </w:rPr>
        <w:t>погашение задолженности по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 денежным обязательствам учреждения, в том числе в связи с принятием решени</w:t>
      </w:r>
      <w:r w:rsidR="002301C9">
        <w:rPr>
          <w:rFonts w:ascii="Times New Roman" w:eastAsiaTheme="minorHAnsi" w:hAnsi="Times New Roman"/>
          <w:sz w:val="28"/>
          <w:szCs w:val="28"/>
        </w:rPr>
        <w:t>я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 о реорганизации или изменении типа учреждения, погашени</w:t>
      </w:r>
      <w:r w:rsidR="006A021E">
        <w:rPr>
          <w:rFonts w:ascii="Times New Roman" w:eastAsiaTheme="minorHAnsi" w:hAnsi="Times New Roman"/>
          <w:sz w:val="28"/>
          <w:szCs w:val="28"/>
        </w:rPr>
        <w:t>е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 задолженности по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судебным актам, вступившим в законную силу, и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 (или) и</w:t>
      </w:r>
      <w:r w:rsidRPr="001A6E72">
        <w:rPr>
          <w:rFonts w:ascii="Times New Roman" w:eastAsiaTheme="minorHAnsi" w:hAnsi="Times New Roman"/>
          <w:sz w:val="28"/>
          <w:szCs w:val="28"/>
        </w:rPr>
        <w:t>сполнительным документам</w:t>
      </w:r>
      <w:r w:rsidR="00272015">
        <w:rPr>
          <w:rFonts w:ascii="Times New Roman" w:eastAsiaTheme="minorHAnsi" w:hAnsi="Times New Roman"/>
          <w:sz w:val="28"/>
          <w:szCs w:val="28"/>
        </w:rPr>
        <w:t xml:space="preserve">, </w:t>
      </w:r>
      <w:r w:rsidR="00272015">
        <w:rPr>
          <w:rFonts w:ascii="Times New Roman" w:hAnsi="Times New Roman"/>
          <w:sz w:val="28"/>
          <w:szCs w:val="28"/>
        </w:rPr>
        <w:t>тыс.</w:t>
      </w:r>
      <w:r w:rsidR="002E61AF">
        <w:rPr>
          <w:rFonts w:ascii="Times New Roman" w:hAnsi="Times New Roman"/>
          <w:sz w:val="28"/>
          <w:szCs w:val="28"/>
        </w:rPr>
        <w:t xml:space="preserve"> </w:t>
      </w:r>
      <w:r w:rsidR="00272015">
        <w:rPr>
          <w:rFonts w:ascii="Times New Roman" w:hAnsi="Times New Roman"/>
          <w:sz w:val="28"/>
          <w:szCs w:val="28"/>
        </w:rPr>
        <w:t>рублей</w:t>
      </w:r>
      <w:r w:rsidRPr="001A6E72">
        <w:rPr>
          <w:rFonts w:ascii="Times New Roman" w:eastAsiaTheme="minorHAnsi" w:hAnsi="Times New Roman"/>
          <w:sz w:val="28"/>
          <w:szCs w:val="28"/>
        </w:rPr>
        <w:t>;</w:t>
      </w:r>
    </w:p>
    <w:p w14:paraId="767CF99E" w14:textId="668337D5" w:rsidR="00507808" w:rsidRPr="001A6E72" w:rsidRDefault="00B16D5C" w:rsidP="001A6E72">
      <w:pPr>
        <w:pStyle w:val="ac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– объем средств, выделяемых учреждению на </w:t>
      </w:r>
      <w:r w:rsidR="00A96421" w:rsidRPr="001A6E72">
        <w:rPr>
          <w:rFonts w:ascii="Times New Roman" w:eastAsiaTheme="minorHAnsi" w:hAnsi="Times New Roman"/>
          <w:sz w:val="28"/>
          <w:szCs w:val="28"/>
        </w:rPr>
        <w:t>осуществление закупок товаров, работ и услуг в рамках оказания содействия</w:t>
      </w:r>
      <w:r w:rsidR="004D4D64">
        <w:rPr>
          <w:rFonts w:ascii="Times New Roman" w:eastAsiaTheme="minorHAnsi" w:hAnsi="Times New Roman"/>
          <w:sz w:val="28"/>
          <w:szCs w:val="28"/>
        </w:rPr>
        <w:t xml:space="preserve"> военным комиссариатам</w:t>
      </w:r>
      <w:r w:rsidR="00881007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Pr="001A6E72">
        <w:rPr>
          <w:rFonts w:ascii="Times New Roman" w:eastAsiaTheme="minorHAnsi" w:hAnsi="Times New Roman"/>
          <w:sz w:val="28"/>
          <w:szCs w:val="28"/>
        </w:rPr>
        <w:t>в организации</w:t>
      </w:r>
      <w:r w:rsidR="00103AD6">
        <w:rPr>
          <w:rFonts w:ascii="Times New Roman" w:eastAsiaTheme="minorHAnsi" w:hAnsi="Times New Roman"/>
          <w:sz w:val="28"/>
          <w:szCs w:val="28"/>
        </w:rPr>
        <w:t xml:space="preserve"> их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деятельности</w:t>
      </w:r>
      <w:r w:rsidR="00272015">
        <w:rPr>
          <w:rFonts w:ascii="Times New Roman" w:eastAsiaTheme="minorHAnsi" w:hAnsi="Times New Roman"/>
          <w:sz w:val="28"/>
          <w:szCs w:val="28"/>
        </w:rPr>
        <w:t xml:space="preserve">, </w:t>
      </w:r>
      <w:r w:rsidR="00272015">
        <w:rPr>
          <w:rFonts w:ascii="Times New Roman" w:hAnsi="Times New Roman"/>
          <w:sz w:val="28"/>
          <w:szCs w:val="28"/>
        </w:rPr>
        <w:t>тыс. рублей</w:t>
      </w:r>
      <w:r w:rsidRPr="001A6E72">
        <w:rPr>
          <w:rFonts w:ascii="Times New Roman" w:eastAsiaTheme="minorHAnsi" w:hAnsi="Times New Roman"/>
          <w:sz w:val="28"/>
          <w:szCs w:val="28"/>
        </w:rPr>
        <w:t>»</w:t>
      </w:r>
      <w:r w:rsidR="00507808" w:rsidRPr="001A6E72">
        <w:rPr>
          <w:rFonts w:ascii="Times New Roman" w:hAnsi="Times New Roman"/>
          <w:sz w:val="28"/>
          <w:szCs w:val="28"/>
        </w:rPr>
        <w:t>.</w:t>
      </w:r>
    </w:p>
    <w:p w14:paraId="47CC5582" w14:textId="611BEB79" w:rsidR="00AD0B3D" w:rsidRDefault="00AD0B3D" w:rsidP="001A6E72">
      <w:pPr>
        <w:pStyle w:val="ac"/>
        <w:numPr>
          <w:ilvl w:val="1"/>
          <w:numId w:val="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Абзац второй пункт</w:t>
      </w:r>
      <w:r w:rsidR="009B6598">
        <w:rPr>
          <w:rFonts w:ascii="Times New Roman" w:hAnsi="Times New Roman"/>
          <w:sz w:val="28"/>
          <w:szCs w:val="28"/>
        </w:rPr>
        <w:t>а</w:t>
      </w:r>
      <w:r w:rsidRPr="001A6E72">
        <w:rPr>
          <w:rFonts w:ascii="Times New Roman" w:hAnsi="Times New Roman"/>
          <w:sz w:val="28"/>
          <w:szCs w:val="28"/>
        </w:rPr>
        <w:t xml:space="preserve"> 2.6 </w:t>
      </w:r>
      <w:r w:rsidR="009B6598">
        <w:rPr>
          <w:rFonts w:ascii="Times New Roman" w:hAnsi="Times New Roman"/>
          <w:sz w:val="28"/>
          <w:szCs w:val="28"/>
        </w:rPr>
        <w:t>исключить</w:t>
      </w:r>
      <w:r w:rsidRPr="001A6E72">
        <w:rPr>
          <w:rFonts w:ascii="Times New Roman" w:hAnsi="Times New Roman"/>
          <w:sz w:val="28"/>
          <w:szCs w:val="28"/>
        </w:rPr>
        <w:t>.</w:t>
      </w:r>
    </w:p>
    <w:p w14:paraId="42EB4B4C" w14:textId="5CC65419" w:rsidR="00974266" w:rsidRPr="00974266" w:rsidRDefault="00974266" w:rsidP="00974266">
      <w:pPr>
        <w:pStyle w:val="ac"/>
        <w:numPr>
          <w:ilvl w:val="1"/>
          <w:numId w:val="4"/>
        </w:numPr>
        <w:tabs>
          <w:tab w:val="left" w:pos="1276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266">
        <w:rPr>
          <w:rFonts w:ascii="Times New Roman" w:hAnsi="Times New Roman"/>
          <w:sz w:val="28"/>
          <w:szCs w:val="28"/>
        </w:rPr>
        <w:t>Пункт</w:t>
      </w:r>
      <w:r w:rsidR="00103AD6">
        <w:rPr>
          <w:rFonts w:ascii="Times New Roman" w:hAnsi="Times New Roman"/>
          <w:sz w:val="28"/>
          <w:szCs w:val="28"/>
        </w:rPr>
        <w:t>ы</w:t>
      </w:r>
      <w:r w:rsidRPr="00974266">
        <w:rPr>
          <w:rFonts w:ascii="Times New Roman" w:hAnsi="Times New Roman"/>
          <w:sz w:val="28"/>
          <w:szCs w:val="28"/>
        </w:rPr>
        <w:t xml:space="preserve"> 2.7</w:t>
      </w:r>
      <w:r w:rsidR="00103AD6">
        <w:rPr>
          <w:rFonts w:ascii="Times New Roman" w:hAnsi="Times New Roman"/>
          <w:sz w:val="28"/>
          <w:szCs w:val="28"/>
        </w:rPr>
        <w:t xml:space="preserve"> и 2.8</w:t>
      </w:r>
      <w:r w:rsidRPr="0097426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6625266B" w14:textId="55FF215B" w:rsidR="00974266" w:rsidRPr="00974266" w:rsidRDefault="00974266" w:rsidP="00974266">
      <w:pPr>
        <w:pStyle w:val="ac"/>
        <w:tabs>
          <w:tab w:val="left" w:pos="1276"/>
        </w:tabs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266">
        <w:rPr>
          <w:rFonts w:ascii="Times New Roman" w:hAnsi="Times New Roman"/>
          <w:sz w:val="28"/>
          <w:szCs w:val="28"/>
        </w:rPr>
        <w:t xml:space="preserve">«2.7. </w:t>
      </w:r>
      <w:r w:rsidRPr="00974266">
        <w:rPr>
          <w:rFonts w:ascii="Times New Roman" w:eastAsiaTheme="minorHAnsi" w:hAnsi="Times New Roman"/>
          <w:sz w:val="28"/>
          <w:szCs w:val="28"/>
        </w:rPr>
        <w:t>Для перечисления субсидии учреждение подает в министерство заявку на перечисление субсидии по форме, установленной соглашением, с приложением документов, подтверждающих возникновение денежных обязательств.</w:t>
      </w:r>
    </w:p>
    <w:p w14:paraId="2CA24607" w14:textId="617CC2E1" w:rsidR="00974266" w:rsidRPr="00974266" w:rsidRDefault="00974266" w:rsidP="00974266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974266">
        <w:rPr>
          <w:rFonts w:ascii="Times New Roman" w:hAnsi="Times New Roman"/>
          <w:sz w:val="28"/>
          <w:szCs w:val="28"/>
        </w:rPr>
        <w:t>Перечисление субсидии осуществляется на лицевой счет учреждения, открытый в министерстве финансов Кировской области, в течение пяти рабочих дней после представления учреждением заявки на перечисление субсидии с приложением документов, подтверждающих возникновение денежных обязательств</w:t>
      </w:r>
      <w:r>
        <w:rPr>
          <w:rFonts w:ascii="Times New Roman" w:hAnsi="Times New Roman"/>
          <w:sz w:val="28"/>
          <w:szCs w:val="28"/>
        </w:rPr>
        <w:t>»</w:t>
      </w:r>
      <w:r w:rsidRPr="00974266">
        <w:rPr>
          <w:rFonts w:ascii="Times New Roman" w:hAnsi="Times New Roman"/>
          <w:sz w:val="28"/>
          <w:szCs w:val="28"/>
        </w:rPr>
        <w:t>.</w:t>
      </w:r>
    </w:p>
    <w:p w14:paraId="744F93A8" w14:textId="3E3924EE" w:rsidR="001756BC" w:rsidRPr="001A6E72" w:rsidRDefault="00A96421" w:rsidP="001A6E72">
      <w:pPr>
        <w:pStyle w:val="a9"/>
        <w:numPr>
          <w:ilvl w:val="1"/>
          <w:numId w:val="4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П</w:t>
      </w:r>
      <w:r w:rsidR="001756BC" w:rsidRPr="001A6E72">
        <w:rPr>
          <w:rFonts w:ascii="Times New Roman" w:hAnsi="Times New Roman"/>
          <w:sz w:val="28"/>
          <w:szCs w:val="28"/>
        </w:rPr>
        <w:t>ункт 2.10 изложить в следующей редакции:</w:t>
      </w:r>
    </w:p>
    <w:p w14:paraId="0F853606" w14:textId="08C855B1" w:rsidR="00A96421" w:rsidRPr="001A6E72" w:rsidRDefault="001756BC" w:rsidP="001A6E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«2.10.</w:t>
      </w:r>
      <w:r w:rsidR="00A96421" w:rsidRPr="001A6E72">
        <w:rPr>
          <w:rFonts w:ascii="Times New Roman" w:hAnsi="Times New Roman"/>
          <w:sz w:val="28"/>
          <w:szCs w:val="28"/>
        </w:rPr>
        <w:t xml:space="preserve"> Для оценки эффективности использования субсидии применяются следующие результаты предоставления субсидии:</w:t>
      </w:r>
    </w:p>
    <w:p w14:paraId="1A8A6F54" w14:textId="0829A212" w:rsidR="007170F1" w:rsidRPr="001A6E72" w:rsidRDefault="007170F1" w:rsidP="001A6E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 xml:space="preserve">2.10.1. </w:t>
      </w:r>
      <w:r w:rsidR="00A96421" w:rsidRPr="001A6E72">
        <w:rPr>
          <w:rFonts w:ascii="Times New Roman" w:hAnsi="Times New Roman"/>
          <w:sz w:val="28"/>
          <w:szCs w:val="28"/>
        </w:rPr>
        <w:t>В соответствии с целью предоставления субсидии, определенной подпунктом 1.2.1 настоящих Порядка и условий</w:t>
      </w:r>
      <w:r w:rsidR="00A912F5">
        <w:rPr>
          <w:rFonts w:ascii="Times New Roman" w:hAnsi="Times New Roman"/>
          <w:sz w:val="28"/>
          <w:szCs w:val="28"/>
        </w:rPr>
        <w:t xml:space="preserve">, 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– </w:t>
      </w:r>
      <w:r w:rsidR="00A912F5">
        <w:rPr>
          <w:rFonts w:ascii="Times New Roman" w:hAnsi="Times New Roman"/>
          <w:sz w:val="28"/>
          <w:szCs w:val="28"/>
        </w:rPr>
        <w:t>к</w:t>
      </w:r>
      <w:r w:rsidRPr="001A6E72">
        <w:rPr>
          <w:rFonts w:ascii="Times New Roman" w:hAnsi="Times New Roman"/>
          <w:sz w:val="28"/>
          <w:szCs w:val="28"/>
        </w:rPr>
        <w:t>оличество реализованных отдельных мероприятий государственных программ</w:t>
      </w:r>
      <w:r w:rsidR="00690A8A">
        <w:rPr>
          <w:rFonts w:ascii="Times New Roman" w:hAnsi="Times New Roman"/>
          <w:sz w:val="28"/>
          <w:szCs w:val="28"/>
        </w:rPr>
        <w:t xml:space="preserve"> 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>и региональных проектов, участник</w:t>
      </w:r>
      <w:r w:rsidR="00690A8A">
        <w:rPr>
          <w:rFonts w:ascii="Times New Roman" w:eastAsiaTheme="minorHAnsi" w:hAnsi="Times New Roman"/>
          <w:sz w:val="28"/>
          <w:szCs w:val="28"/>
        </w:rPr>
        <w:t>ом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которых явля</w:t>
      </w:r>
      <w:r w:rsidR="00690A8A">
        <w:rPr>
          <w:rFonts w:ascii="Times New Roman" w:eastAsiaTheme="minorHAnsi" w:hAnsi="Times New Roman"/>
          <w:sz w:val="28"/>
          <w:szCs w:val="28"/>
        </w:rPr>
        <w:t>ет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>ся учреждени</w:t>
      </w:r>
      <w:r w:rsidR="00690A8A">
        <w:rPr>
          <w:rFonts w:ascii="Times New Roman" w:eastAsiaTheme="minorHAnsi" w:hAnsi="Times New Roman"/>
          <w:sz w:val="28"/>
          <w:szCs w:val="28"/>
        </w:rPr>
        <w:t>е</w:t>
      </w:r>
      <w:r w:rsidR="00A912F5">
        <w:rPr>
          <w:rFonts w:ascii="Times New Roman" w:eastAsiaTheme="minorHAnsi" w:hAnsi="Times New Roman"/>
          <w:sz w:val="28"/>
          <w:szCs w:val="28"/>
        </w:rPr>
        <w:t>,</w:t>
      </w:r>
      <w:r w:rsidRPr="001A6E72">
        <w:rPr>
          <w:rFonts w:ascii="Times New Roman" w:hAnsi="Times New Roman"/>
          <w:sz w:val="28"/>
          <w:szCs w:val="28"/>
        </w:rPr>
        <w:t xml:space="preserve"> в установленные сроки.</w:t>
      </w:r>
    </w:p>
    <w:p w14:paraId="04685BD2" w14:textId="77777777" w:rsidR="007170F1" w:rsidRPr="001A6E72" w:rsidRDefault="007170F1" w:rsidP="001A6E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2.10.2.  В соответствии с целью предоставления субсидии, определенной подпунктом 1.2.2 настоящих Порядка и условий:</w:t>
      </w:r>
    </w:p>
    <w:p w14:paraId="5B6E4DD9" w14:textId="68B8C76B" w:rsidR="003A0E66" w:rsidRPr="001A6E72" w:rsidRDefault="003A0E66" w:rsidP="001A6E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lastRenderedPageBreak/>
        <w:t>количество объектов</w:t>
      </w:r>
      <w:r w:rsidR="00A912F5" w:rsidRPr="00A912F5">
        <w:rPr>
          <w:rFonts w:ascii="Times New Roman" w:eastAsiaTheme="minorHAnsi" w:hAnsi="Times New Roman"/>
          <w:sz w:val="28"/>
          <w:szCs w:val="28"/>
        </w:rPr>
        <w:t xml:space="preserve"> 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>недвижимого имущества и (или) особо ценного движимого имущества</w:t>
      </w:r>
      <w:r w:rsidR="00A912F5">
        <w:rPr>
          <w:rFonts w:ascii="Times New Roman" w:eastAsiaTheme="minorHAnsi" w:hAnsi="Times New Roman"/>
          <w:sz w:val="28"/>
          <w:szCs w:val="28"/>
        </w:rPr>
        <w:t>, закрепленных за учреждени</w:t>
      </w:r>
      <w:r w:rsidR="00690A8A">
        <w:rPr>
          <w:rFonts w:ascii="Times New Roman" w:eastAsiaTheme="minorHAnsi" w:hAnsi="Times New Roman"/>
          <w:sz w:val="28"/>
          <w:szCs w:val="28"/>
        </w:rPr>
        <w:t>ем</w:t>
      </w:r>
      <w:r w:rsidR="00A912F5">
        <w:rPr>
          <w:rFonts w:ascii="Times New Roman" w:eastAsiaTheme="minorHAnsi" w:hAnsi="Times New Roman"/>
          <w:sz w:val="28"/>
          <w:szCs w:val="28"/>
        </w:rPr>
        <w:t xml:space="preserve"> в установленном законодательством порядке</w:t>
      </w:r>
      <w:r w:rsidRPr="001A6E72">
        <w:rPr>
          <w:rFonts w:ascii="Times New Roman" w:hAnsi="Times New Roman"/>
          <w:sz w:val="28"/>
          <w:szCs w:val="28"/>
        </w:rPr>
        <w:t xml:space="preserve">, в отношении которых </w:t>
      </w:r>
      <w:r w:rsidR="00A912F5">
        <w:rPr>
          <w:rFonts w:ascii="Times New Roman" w:eastAsiaTheme="minorHAnsi" w:hAnsi="Times New Roman"/>
          <w:sz w:val="28"/>
          <w:szCs w:val="28"/>
        </w:rPr>
        <w:t>п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>роведен</w:t>
      </w:r>
      <w:r w:rsidR="00A912F5">
        <w:rPr>
          <w:rFonts w:ascii="Times New Roman" w:eastAsiaTheme="minorHAnsi" w:hAnsi="Times New Roman"/>
          <w:sz w:val="28"/>
          <w:szCs w:val="28"/>
        </w:rPr>
        <w:t>ы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работ</w:t>
      </w:r>
      <w:r w:rsidR="00A912F5">
        <w:rPr>
          <w:rFonts w:ascii="Times New Roman" w:eastAsiaTheme="minorHAnsi" w:hAnsi="Times New Roman"/>
          <w:sz w:val="28"/>
          <w:szCs w:val="28"/>
        </w:rPr>
        <w:t>ы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по обследованию</w:t>
      </w:r>
      <w:r w:rsidR="002301C9">
        <w:rPr>
          <w:rFonts w:ascii="Times New Roman" w:eastAsiaTheme="minorHAnsi" w:hAnsi="Times New Roman"/>
          <w:sz w:val="28"/>
          <w:szCs w:val="28"/>
        </w:rPr>
        <w:t xml:space="preserve"> их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технического состояния</w:t>
      </w:r>
      <w:r w:rsidR="00A912F5">
        <w:rPr>
          <w:rFonts w:ascii="Times New Roman" w:eastAsiaTheme="minorHAnsi" w:hAnsi="Times New Roman"/>
          <w:sz w:val="28"/>
          <w:szCs w:val="28"/>
        </w:rPr>
        <w:t>;</w:t>
      </w:r>
    </w:p>
    <w:p w14:paraId="2C3A2B40" w14:textId="524520F2" w:rsidR="003A0E66" w:rsidRPr="001A6E72" w:rsidRDefault="003A0E66" w:rsidP="001A6E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 xml:space="preserve">количество </w:t>
      </w:r>
      <w:r w:rsidR="00690A8A">
        <w:rPr>
          <w:rFonts w:ascii="Times New Roman" w:hAnsi="Times New Roman"/>
          <w:sz w:val="28"/>
          <w:szCs w:val="28"/>
        </w:rPr>
        <w:t>разработанной</w:t>
      </w:r>
      <w:r w:rsidR="00A912F5">
        <w:rPr>
          <w:rFonts w:ascii="Times New Roman" w:hAnsi="Times New Roman"/>
          <w:sz w:val="28"/>
          <w:szCs w:val="28"/>
        </w:rPr>
        <w:t xml:space="preserve"> 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проектно-сметной документации, а также </w:t>
      </w:r>
      <w:r w:rsidR="002301C9">
        <w:rPr>
          <w:rFonts w:ascii="Times New Roman" w:eastAsiaTheme="minorHAnsi" w:hAnsi="Times New Roman"/>
          <w:sz w:val="28"/>
          <w:szCs w:val="28"/>
        </w:rPr>
        <w:t xml:space="preserve">количество 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>проведен</w:t>
      </w:r>
      <w:r w:rsidR="002301C9">
        <w:rPr>
          <w:rFonts w:ascii="Times New Roman" w:eastAsiaTheme="minorHAnsi" w:hAnsi="Times New Roman"/>
          <w:sz w:val="28"/>
          <w:szCs w:val="28"/>
        </w:rPr>
        <w:t>ных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экспертиз проектно-сметной документации</w:t>
      </w:r>
      <w:r w:rsidRPr="001A6E72">
        <w:rPr>
          <w:rFonts w:ascii="Times New Roman" w:hAnsi="Times New Roman"/>
          <w:sz w:val="28"/>
          <w:szCs w:val="28"/>
        </w:rPr>
        <w:t>.</w:t>
      </w:r>
    </w:p>
    <w:p w14:paraId="34C72D7F" w14:textId="1D64CBC9" w:rsidR="007170F1" w:rsidRPr="001A6E72" w:rsidRDefault="007170F1" w:rsidP="00A912F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2.10.3. В соответствии с целью предоставления субсидии, определенной подпунктом 1.2.3 настоящих Порядка и условий</w:t>
      </w:r>
      <w:r w:rsidR="00A912F5">
        <w:rPr>
          <w:rFonts w:ascii="Times New Roman" w:hAnsi="Times New Roman"/>
          <w:sz w:val="28"/>
          <w:szCs w:val="28"/>
        </w:rPr>
        <w:t xml:space="preserve">, 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– </w:t>
      </w:r>
      <w:r w:rsidR="00A912F5">
        <w:rPr>
          <w:rFonts w:ascii="Times New Roman" w:hAnsi="Times New Roman"/>
          <w:sz w:val="28"/>
          <w:szCs w:val="28"/>
        </w:rPr>
        <w:t>к</w:t>
      </w:r>
      <w:r w:rsidR="00A912F5" w:rsidRPr="001A6E72">
        <w:rPr>
          <w:rFonts w:ascii="Times New Roman" w:hAnsi="Times New Roman"/>
          <w:sz w:val="28"/>
          <w:szCs w:val="28"/>
        </w:rPr>
        <w:t>оличество</w:t>
      </w:r>
      <w:r w:rsidR="00A912F5">
        <w:rPr>
          <w:rFonts w:ascii="Times New Roman" w:hAnsi="Times New Roman"/>
          <w:sz w:val="28"/>
          <w:szCs w:val="28"/>
        </w:rPr>
        <w:t xml:space="preserve"> </w:t>
      </w:r>
      <w:r w:rsidR="00A912F5">
        <w:rPr>
          <w:rFonts w:ascii="Times New Roman" w:eastAsiaTheme="minorHAnsi" w:hAnsi="Times New Roman"/>
          <w:sz w:val="28"/>
          <w:szCs w:val="28"/>
        </w:rPr>
        <w:t xml:space="preserve">объектов 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>недвижимого имущества и (или) конструктивных элементов объектов</w:t>
      </w:r>
      <w:r w:rsidR="00A912F5">
        <w:rPr>
          <w:rFonts w:ascii="Times New Roman" w:eastAsiaTheme="minorHAnsi" w:hAnsi="Times New Roman"/>
          <w:sz w:val="28"/>
          <w:szCs w:val="28"/>
        </w:rPr>
        <w:t xml:space="preserve"> недвижимого имущества, 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>особо ценного движимого имущества, закрепленн</w:t>
      </w:r>
      <w:r w:rsidR="00A912F5">
        <w:rPr>
          <w:rFonts w:ascii="Times New Roman" w:eastAsiaTheme="minorHAnsi" w:hAnsi="Times New Roman"/>
          <w:sz w:val="28"/>
          <w:szCs w:val="28"/>
        </w:rPr>
        <w:t>ых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за учреждени</w:t>
      </w:r>
      <w:r w:rsidR="00690A8A">
        <w:rPr>
          <w:rFonts w:ascii="Times New Roman" w:eastAsiaTheme="minorHAnsi" w:hAnsi="Times New Roman"/>
          <w:sz w:val="28"/>
          <w:szCs w:val="28"/>
        </w:rPr>
        <w:t>ем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в установленном законодательством порядке</w:t>
      </w:r>
      <w:r w:rsidR="00A912F5">
        <w:rPr>
          <w:rFonts w:ascii="Times New Roman" w:eastAsiaTheme="minorHAnsi" w:hAnsi="Times New Roman"/>
          <w:sz w:val="28"/>
          <w:szCs w:val="28"/>
        </w:rPr>
        <w:t xml:space="preserve">, </w:t>
      </w:r>
      <w:r w:rsidR="00A912F5" w:rsidRPr="001A6E72">
        <w:rPr>
          <w:rFonts w:ascii="Times New Roman" w:hAnsi="Times New Roman"/>
          <w:sz w:val="28"/>
          <w:szCs w:val="28"/>
        </w:rPr>
        <w:t>в отношении которых был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="00A912F5">
        <w:rPr>
          <w:rFonts w:ascii="Times New Roman" w:eastAsiaTheme="minorHAnsi" w:hAnsi="Times New Roman"/>
          <w:sz w:val="28"/>
          <w:szCs w:val="28"/>
        </w:rPr>
        <w:t>п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>роведен текущ</w:t>
      </w:r>
      <w:r w:rsidR="00A912F5">
        <w:rPr>
          <w:rFonts w:ascii="Times New Roman" w:eastAsiaTheme="minorHAnsi" w:hAnsi="Times New Roman"/>
          <w:sz w:val="28"/>
          <w:szCs w:val="28"/>
        </w:rPr>
        <w:t>ий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и</w:t>
      </w:r>
      <w:r w:rsidR="00A912F5">
        <w:rPr>
          <w:rFonts w:ascii="Times New Roman" w:eastAsiaTheme="minorHAnsi" w:hAnsi="Times New Roman"/>
          <w:sz w:val="28"/>
          <w:szCs w:val="28"/>
        </w:rPr>
        <w:t>ли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капитальн</w:t>
      </w:r>
      <w:r w:rsidR="00A912F5">
        <w:rPr>
          <w:rFonts w:ascii="Times New Roman" w:eastAsiaTheme="minorHAnsi" w:hAnsi="Times New Roman"/>
          <w:sz w:val="28"/>
          <w:szCs w:val="28"/>
        </w:rPr>
        <w:t>ый</w:t>
      </w:r>
      <w:r w:rsidR="00A912F5" w:rsidRPr="001A6E72">
        <w:rPr>
          <w:rFonts w:ascii="Times New Roman" w:eastAsiaTheme="minorHAnsi" w:hAnsi="Times New Roman"/>
          <w:sz w:val="28"/>
          <w:szCs w:val="28"/>
        </w:rPr>
        <w:t xml:space="preserve"> ремонт </w:t>
      </w:r>
      <w:r w:rsidR="00E37F27" w:rsidRPr="001A6E72">
        <w:rPr>
          <w:rFonts w:ascii="Times New Roman" w:hAnsi="Times New Roman"/>
          <w:sz w:val="28"/>
          <w:szCs w:val="28"/>
        </w:rPr>
        <w:t>за счет субсидии</w:t>
      </w:r>
      <w:r w:rsidRPr="001A6E72">
        <w:rPr>
          <w:rFonts w:ascii="Times New Roman" w:hAnsi="Times New Roman"/>
          <w:sz w:val="28"/>
          <w:szCs w:val="28"/>
        </w:rPr>
        <w:t>.</w:t>
      </w:r>
    </w:p>
    <w:p w14:paraId="5E00F757" w14:textId="580E16C0" w:rsidR="0097305A" w:rsidRDefault="007170F1" w:rsidP="001A6E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2.10.4. В соответствии с целью предоставления субсидии, определенной подпунктом 1.2.4 настоящих Порядка и условий</w:t>
      </w:r>
      <w:r w:rsidR="0097305A">
        <w:rPr>
          <w:rFonts w:ascii="Times New Roman" w:hAnsi="Times New Roman"/>
          <w:sz w:val="28"/>
          <w:szCs w:val="28"/>
        </w:rPr>
        <w:t xml:space="preserve">, </w:t>
      </w:r>
      <w:r w:rsidR="0097305A" w:rsidRPr="001A6E72">
        <w:rPr>
          <w:rFonts w:ascii="Times New Roman" w:eastAsiaTheme="minorHAnsi" w:hAnsi="Times New Roman"/>
          <w:sz w:val="28"/>
          <w:szCs w:val="28"/>
        </w:rPr>
        <w:t xml:space="preserve">– </w:t>
      </w:r>
      <w:r w:rsidR="0097305A">
        <w:rPr>
          <w:rFonts w:ascii="Times New Roman" w:hAnsi="Times New Roman"/>
          <w:sz w:val="28"/>
          <w:szCs w:val="28"/>
        </w:rPr>
        <w:t>количество выполненных предписаний контролирующих органов</w:t>
      </w:r>
      <w:r w:rsidR="00B4306E">
        <w:rPr>
          <w:rFonts w:ascii="Times New Roman" w:hAnsi="Times New Roman"/>
          <w:sz w:val="28"/>
          <w:szCs w:val="28"/>
        </w:rPr>
        <w:t>.</w:t>
      </w:r>
    </w:p>
    <w:p w14:paraId="69E9E2EA" w14:textId="4191B075" w:rsidR="007170F1" w:rsidRPr="001A6E72" w:rsidRDefault="0097305A" w:rsidP="0097305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2.10.5. </w:t>
      </w:r>
      <w:r w:rsidRPr="001A6E72">
        <w:rPr>
          <w:rFonts w:ascii="Times New Roman" w:hAnsi="Times New Roman"/>
          <w:sz w:val="28"/>
          <w:szCs w:val="28"/>
        </w:rPr>
        <w:t>В соответствии с целью предоставления субсидии, определенной подпунктом 1.2.</w:t>
      </w:r>
      <w:r>
        <w:rPr>
          <w:rFonts w:ascii="Times New Roman" w:hAnsi="Times New Roman"/>
          <w:sz w:val="28"/>
          <w:szCs w:val="28"/>
        </w:rPr>
        <w:t>5</w:t>
      </w:r>
      <w:r w:rsidRPr="001A6E72">
        <w:rPr>
          <w:rFonts w:ascii="Times New Roman" w:hAnsi="Times New Roman"/>
          <w:sz w:val="28"/>
          <w:szCs w:val="28"/>
        </w:rPr>
        <w:t xml:space="preserve"> настоящих Порядка и условий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6E72">
        <w:rPr>
          <w:rFonts w:ascii="Times New Roman" w:eastAsiaTheme="minorHAnsi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24D92" w:rsidRPr="001A6E72">
        <w:rPr>
          <w:rFonts w:ascii="Times New Roman" w:hAnsi="Times New Roman"/>
          <w:sz w:val="28"/>
          <w:szCs w:val="28"/>
        </w:rPr>
        <w:t>количество объектов недвижимого имущества, закрепленных за учреждением</w:t>
      </w:r>
      <w:r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</w:t>
      </w:r>
      <w:r w:rsidR="00824D92" w:rsidRPr="001A6E7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отношении</w:t>
      </w:r>
      <w:r w:rsidR="00824D92" w:rsidRPr="001A6E72">
        <w:rPr>
          <w:rFonts w:ascii="Times New Roman" w:hAnsi="Times New Roman"/>
          <w:sz w:val="28"/>
          <w:szCs w:val="28"/>
        </w:rPr>
        <w:t xml:space="preserve"> которы</w:t>
      </w:r>
      <w:r>
        <w:rPr>
          <w:rFonts w:ascii="Times New Roman" w:hAnsi="Times New Roman"/>
          <w:sz w:val="28"/>
          <w:szCs w:val="28"/>
        </w:rPr>
        <w:t>х</w:t>
      </w:r>
      <w:r w:rsidR="00824D92" w:rsidRPr="001A6E72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>ведены мероприятия по обеспечению противопожарной безопасности</w:t>
      </w:r>
      <w:r w:rsidR="00824D92" w:rsidRPr="001A6E72">
        <w:rPr>
          <w:rFonts w:ascii="Times New Roman" w:hAnsi="Times New Roman"/>
          <w:sz w:val="28"/>
          <w:szCs w:val="28"/>
        </w:rPr>
        <w:t>.</w:t>
      </w:r>
    </w:p>
    <w:p w14:paraId="70436943" w14:textId="23CEECBD" w:rsidR="007170F1" w:rsidRPr="001A6E72" w:rsidRDefault="007170F1" w:rsidP="001A6E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2.10.</w:t>
      </w:r>
      <w:r w:rsidR="0097305A">
        <w:rPr>
          <w:rFonts w:ascii="Times New Roman" w:hAnsi="Times New Roman"/>
          <w:sz w:val="28"/>
          <w:szCs w:val="28"/>
        </w:rPr>
        <w:t>6</w:t>
      </w:r>
      <w:r w:rsidRPr="001A6E72">
        <w:rPr>
          <w:rFonts w:ascii="Times New Roman" w:hAnsi="Times New Roman"/>
          <w:sz w:val="28"/>
          <w:szCs w:val="28"/>
        </w:rPr>
        <w:t>. В соответствии с целью предоставления субсидии, определенной подпунктом 1.2.</w:t>
      </w:r>
      <w:r w:rsidR="0097305A">
        <w:rPr>
          <w:rFonts w:ascii="Times New Roman" w:hAnsi="Times New Roman"/>
          <w:sz w:val="28"/>
          <w:szCs w:val="28"/>
        </w:rPr>
        <w:t>6</w:t>
      </w:r>
      <w:r w:rsidRPr="001A6E72">
        <w:rPr>
          <w:rFonts w:ascii="Times New Roman" w:hAnsi="Times New Roman"/>
          <w:sz w:val="28"/>
          <w:szCs w:val="28"/>
        </w:rPr>
        <w:t xml:space="preserve"> настоящих Порядка и условий</w:t>
      </w:r>
      <w:r w:rsidR="001A67BD">
        <w:rPr>
          <w:rFonts w:ascii="Times New Roman" w:hAnsi="Times New Roman"/>
          <w:sz w:val="28"/>
          <w:szCs w:val="28"/>
        </w:rPr>
        <w:t>,</w:t>
      </w:r>
      <w:r w:rsidR="001A67BD" w:rsidRPr="001A67BD">
        <w:rPr>
          <w:rFonts w:ascii="Times New Roman" w:eastAsiaTheme="minorHAnsi" w:hAnsi="Times New Roman"/>
          <w:sz w:val="28"/>
          <w:szCs w:val="28"/>
        </w:rPr>
        <w:t xml:space="preserve"> 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–</w:t>
      </w:r>
      <w:r w:rsidR="001A67BD">
        <w:rPr>
          <w:rFonts w:ascii="Times New Roman" w:eastAsiaTheme="minorHAnsi" w:hAnsi="Times New Roman"/>
          <w:sz w:val="28"/>
          <w:szCs w:val="28"/>
        </w:rPr>
        <w:t xml:space="preserve"> </w:t>
      </w:r>
      <w:r w:rsidR="001A67BD" w:rsidRPr="001A6E72">
        <w:rPr>
          <w:rFonts w:ascii="Times New Roman" w:hAnsi="Times New Roman"/>
          <w:sz w:val="28"/>
          <w:szCs w:val="28"/>
        </w:rPr>
        <w:t>количество</w:t>
      </w:r>
      <w:r w:rsidR="001A67BD">
        <w:rPr>
          <w:rFonts w:ascii="Times New Roman" w:hAnsi="Times New Roman"/>
          <w:sz w:val="28"/>
          <w:szCs w:val="28"/>
        </w:rPr>
        <w:t xml:space="preserve"> п</w:t>
      </w:r>
      <w:r w:rsidR="001A67BD" w:rsidRPr="00AE68BC">
        <w:rPr>
          <w:rFonts w:ascii="Times New Roman" w:eastAsiaTheme="minorHAnsi" w:hAnsi="Times New Roman"/>
          <w:sz w:val="28"/>
          <w:szCs w:val="28"/>
        </w:rPr>
        <w:t>риобретен</w:t>
      </w:r>
      <w:r w:rsidR="001A67BD">
        <w:rPr>
          <w:rFonts w:ascii="Times New Roman" w:eastAsiaTheme="minorHAnsi" w:hAnsi="Times New Roman"/>
          <w:sz w:val="28"/>
          <w:szCs w:val="28"/>
        </w:rPr>
        <w:t>ных</w:t>
      </w:r>
      <w:r w:rsidR="001A67BD" w:rsidRPr="00AE68BC">
        <w:rPr>
          <w:rFonts w:ascii="Times New Roman" w:eastAsiaTheme="minorHAnsi" w:hAnsi="Times New Roman"/>
          <w:sz w:val="28"/>
          <w:szCs w:val="28"/>
        </w:rPr>
        <w:t xml:space="preserve"> основных средств, материальных запасов и иного имущества, необходимых для осуществления </w:t>
      </w:r>
      <w:r w:rsidR="001A67BD">
        <w:rPr>
          <w:rFonts w:ascii="Times New Roman" w:eastAsiaTheme="minorHAnsi" w:hAnsi="Times New Roman"/>
          <w:sz w:val="28"/>
          <w:szCs w:val="28"/>
        </w:rPr>
        <w:t xml:space="preserve">учреждением </w:t>
      </w:r>
      <w:r w:rsidR="001A67BD" w:rsidRPr="00AE68BC">
        <w:rPr>
          <w:rFonts w:ascii="Times New Roman" w:eastAsiaTheme="minorHAnsi" w:hAnsi="Times New Roman"/>
          <w:sz w:val="28"/>
          <w:szCs w:val="28"/>
        </w:rPr>
        <w:t>основных видов деятельности</w:t>
      </w:r>
      <w:r w:rsidR="00A07514">
        <w:rPr>
          <w:rFonts w:ascii="Times New Roman" w:eastAsiaTheme="minorHAnsi" w:hAnsi="Times New Roman"/>
          <w:sz w:val="28"/>
          <w:szCs w:val="28"/>
        </w:rPr>
        <w:t xml:space="preserve">, затраты на приобретение которых не учитывались при расчете размера </w:t>
      </w:r>
      <w:r w:rsidR="006A021E">
        <w:rPr>
          <w:rFonts w:ascii="Times New Roman" w:hAnsi="Times New Roman"/>
          <w:sz w:val="28"/>
          <w:szCs w:val="28"/>
        </w:rPr>
        <w:t>субсидии на финансовое обеспечение выполнения государственного задания</w:t>
      </w:r>
      <w:r w:rsidR="001A67BD">
        <w:rPr>
          <w:rFonts w:ascii="Times New Roman" w:hAnsi="Times New Roman"/>
          <w:sz w:val="28"/>
          <w:szCs w:val="28"/>
        </w:rPr>
        <w:t>.</w:t>
      </w:r>
    </w:p>
    <w:p w14:paraId="18CDB2A8" w14:textId="1B46D50D" w:rsidR="00C32E1D" w:rsidRPr="001A6E72" w:rsidRDefault="00C32E1D" w:rsidP="001A67B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2.10.</w:t>
      </w:r>
      <w:r w:rsidR="001A67BD">
        <w:rPr>
          <w:rFonts w:ascii="Times New Roman" w:hAnsi="Times New Roman"/>
          <w:sz w:val="28"/>
          <w:szCs w:val="28"/>
        </w:rPr>
        <w:t>7</w:t>
      </w:r>
      <w:r w:rsidRPr="001A6E72">
        <w:rPr>
          <w:rFonts w:ascii="Times New Roman" w:hAnsi="Times New Roman"/>
          <w:sz w:val="28"/>
          <w:szCs w:val="28"/>
        </w:rPr>
        <w:t>. В соответствии с целью предоставления субсидии, определенной подпунктом 1.2.</w:t>
      </w:r>
      <w:r w:rsidR="001A67BD">
        <w:rPr>
          <w:rFonts w:ascii="Times New Roman" w:hAnsi="Times New Roman"/>
          <w:sz w:val="28"/>
          <w:szCs w:val="28"/>
        </w:rPr>
        <w:t>7</w:t>
      </w:r>
      <w:r w:rsidRPr="001A6E72">
        <w:rPr>
          <w:rFonts w:ascii="Times New Roman" w:hAnsi="Times New Roman"/>
          <w:sz w:val="28"/>
          <w:szCs w:val="28"/>
        </w:rPr>
        <w:t xml:space="preserve"> настоящих Порядка и условий</w:t>
      </w:r>
      <w:r w:rsidR="001A67BD">
        <w:rPr>
          <w:rFonts w:ascii="Times New Roman" w:hAnsi="Times New Roman"/>
          <w:sz w:val="28"/>
          <w:szCs w:val="28"/>
        </w:rPr>
        <w:t xml:space="preserve">, 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–</w:t>
      </w:r>
      <w:r w:rsidR="001A67BD">
        <w:rPr>
          <w:rFonts w:ascii="Times New Roman" w:eastAsiaTheme="minorHAnsi" w:hAnsi="Times New Roman"/>
          <w:sz w:val="28"/>
          <w:szCs w:val="28"/>
        </w:rPr>
        <w:t xml:space="preserve"> </w:t>
      </w:r>
      <w:r w:rsidR="001A67BD" w:rsidRPr="001A6E72">
        <w:rPr>
          <w:rFonts w:ascii="Times New Roman" w:hAnsi="Times New Roman"/>
          <w:sz w:val="28"/>
          <w:szCs w:val="28"/>
        </w:rPr>
        <w:t>количество</w:t>
      </w:r>
      <w:r w:rsidR="001A67BD">
        <w:rPr>
          <w:rFonts w:ascii="Times New Roman" w:hAnsi="Times New Roman"/>
          <w:sz w:val="28"/>
          <w:szCs w:val="28"/>
        </w:rPr>
        <w:t xml:space="preserve"> реализованных 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мероприятий</w:t>
      </w:r>
      <w:r w:rsidR="00A07514">
        <w:rPr>
          <w:rFonts w:ascii="Times New Roman" w:eastAsiaTheme="minorHAnsi" w:hAnsi="Times New Roman"/>
          <w:sz w:val="28"/>
          <w:szCs w:val="28"/>
        </w:rPr>
        <w:t xml:space="preserve"> (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оказан</w:t>
      </w:r>
      <w:r w:rsidR="001A67BD">
        <w:rPr>
          <w:rFonts w:ascii="Times New Roman" w:eastAsiaTheme="minorHAnsi" w:hAnsi="Times New Roman"/>
          <w:sz w:val="28"/>
          <w:szCs w:val="28"/>
        </w:rPr>
        <w:t>ных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услуг</w:t>
      </w:r>
      <w:r w:rsidR="00A07514">
        <w:rPr>
          <w:rFonts w:ascii="Times New Roman" w:eastAsiaTheme="minorHAnsi" w:hAnsi="Times New Roman"/>
          <w:sz w:val="28"/>
          <w:szCs w:val="28"/>
        </w:rPr>
        <w:t>)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в области информационно-</w:t>
      </w:r>
      <w:r w:rsidR="001A67BD" w:rsidRPr="001A6E72">
        <w:rPr>
          <w:rFonts w:ascii="Times New Roman" w:eastAsiaTheme="minorHAnsi" w:hAnsi="Times New Roman"/>
          <w:sz w:val="28"/>
          <w:szCs w:val="28"/>
        </w:rPr>
        <w:lastRenderedPageBreak/>
        <w:t xml:space="preserve">коммуникационных технологий, </w:t>
      </w:r>
      <w:r w:rsidR="001A67BD">
        <w:rPr>
          <w:rFonts w:ascii="Times New Roman" w:eastAsiaTheme="minorHAnsi" w:hAnsi="Times New Roman"/>
          <w:sz w:val="28"/>
          <w:szCs w:val="28"/>
        </w:rPr>
        <w:t xml:space="preserve">созданных и доработанных 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информационных систем и инфраструктуры, включая внедрение современных информационных систем</w:t>
      </w:r>
      <w:r w:rsidR="001A67BD">
        <w:rPr>
          <w:rFonts w:ascii="Times New Roman" w:eastAsiaTheme="minorHAnsi" w:hAnsi="Times New Roman"/>
          <w:sz w:val="28"/>
          <w:szCs w:val="28"/>
        </w:rPr>
        <w:t>,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не являющихся государственными</w:t>
      </w:r>
      <w:r w:rsidR="001A67BD">
        <w:rPr>
          <w:rFonts w:ascii="Times New Roman" w:eastAsiaTheme="minorHAnsi" w:hAnsi="Times New Roman"/>
          <w:sz w:val="28"/>
          <w:szCs w:val="28"/>
        </w:rPr>
        <w:t xml:space="preserve"> 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информационными системами</w:t>
      </w:r>
      <w:r w:rsidR="001A67BD">
        <w:rPr>
          <w:rFonts w:ascii="Times New Roman" w:eastAsiaTheme="minorHAnsi" w:hAnsi="Times New Roman"/>
          <w:sz w:val="28"/>
          <w:szCs w:val="28"/>
        </w:rPr>
        <w:t>,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в учреждени</w:t>
      </w:r>
      <w:r w:rsidR="001A67BD">
        <w:rPr>
          <w:rFonts w:ascii="Times New Roman" w:eastAsiaTheme="minorHAnsi" w:hAnsi="Times New Roman"/>
          <w:sz w:val="28"/>
          <w:szCs w:val="28"/>
        </w:rPr>
        <w:t>и</w:t>
      </w:r>
      <w:r w:rsidRPr="001A6E72">
        <w:rPr>
          <w:rFonts w:ascii="Times New Roman" w:hAnsi="Times New Roman"/>
          <w:sz w:val="28"/>
          <w:szCs w:val="28"/>
        </w:rPr>
        <w:t>.</w:t>
      </w:r>
    </w:p>
    <w:p w14:paraId="142D7ADC" w14:textId="0850CAB5" w:rsidR="00C32E1D" w:rsidRPr="001A67BD" w:rsidRDefault="00C32E1D" w:rsidP="001A67BD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2.10.</w:t>
      </w:r>
      <w:r w:rsidR="001A67BD">
        <w:rPr>
          <w:rFonts w:ascii="Times New Roman" w:hAnsi="Times New Roman"/>
          <w:sz w:val="28"/>
          <w:szCs w:val="28"/>
        </w:rPr>
        <w:t>8</w:t>
      </w:r>
      <w:r w:rsidRPr="001A6E72">
        <w:rPr>
          <w:rFonts w:ascii="Times New Roman" w:hAnsi="Times New Roman"/>
          <w:sz w:val="28"/>
          <w:szCs w:val="28"/>
        </w:rPr>
        <w:t>. В соответствии с целью предоставления субсидии, определенной подпунктом 1.2.</w:t>
      </w:r>
      <w:r w:rsidR="001A67BD">
        <w:rPr>
          <w:rFonts w:ascii="Times New Roman" w:hAnsi="Times New Roman"/>
          <w:sz w:val="28"/>
          <w:szCs w:val="28"/>
        </w:rPr>
        <w:t>8</w:t>
      </w:r>
      <w:r w:rsidRPr="001A6E72">
        <w:rPr>
          <w:rFonts w:ascii="Times New Roman" w:hAnsi="Times New Roman"/>
          <w:sz w:val="28"/>
          <w:szCs w:val="28"/>
        </w:rPr>
        <w:t xml:space="preserve"> настоящих Порядка и условий</w:t>
      </w:r>
      <w:r w:rsidR="001A67BD">
        <w:rPr>
          <w:rFonts w:ascii="Times New Roman" w:hAnsi="Times New Roman"/>
          <w:sz w:val="28"/>
          <w:szCs w:val="28"/>
        </w:rPr>
        <w:t xml:space="preserve">, 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–</w:t>
      </w:r>
      <w:r w:rsidR="001A67BD">
        <w:rPr>
          <w:rFonts w:ascii="Times New Roman" w:eastAsiaTheme="minorHAnsi" w:hAnsi="Times New Roman"/>
          <w:sz w:val="28"/>
          <w:szCs w:val="28"/>
        </w:rPr>
        <w:t xml:space="preserve"> </w:t>
      </w:r>
      <w:r w:rsidR="001A67BD" w:rsidRPr="001A6E72">
        <w:rPr>
          <w:rFonts w:ascii="Times New Roman" w:hAnsi="Times New Roman"/>
          <w:sz w:val="28"/>
          <w:szCs w:val="28"/>
        </w:rPr>
        <w:t>количество</w:t>
      </w:r>
      <w:r w:rsidR="001A67BD">
        <w:rPr>
          <w:rFonts w:ascii="Times New Roman" w:hAnsi="Times New Roman"/>
          <w:sz w:val="28"/>
          <w:szCs w:val="28"/>
        </w:rPr>
        <w:t xml:space="preserve"> </w:t>
      </w:r>
      <w:r w:rsidR="001A67BD">
        <w:rPr>
          <w:rFonts w:ascii="Times New Roman" w:eastAsiaTheme="minorHAnsi" w:hAnsi="Times New Roman"/>
          <w:sz w:val="28"/>
          <w:szCs w:val="28"/>
        </w:rPr>
        <w:t>п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риобретен</w:t>
      </w:r>
      <w:r w:rsidR="001A67BD">
        <w:rPr>
          <w:rFonts w:ascii="Times New Roman" w:eastAsiaTheme="minorHAnsi" w:hAnsi="Times New Roman"/>
          <w:sz w:val="28"/>
          <w:szCs w:val="28"/>
        </w:rPr>
        <w:t>ного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программного обеспечения</w:t>
      </w:r>
      <w:r w:rsidR="001A67BD">
        <w:rPr>
          <w:rFonts w:ascii="Times New Roman" w:eastAsiaTheme="minorHAnsi" w:hAnsi="Times New Roman"/>
          <w:sz w:val="28"/>
          <w:szCs w:val="28"/>
        </w:rPr>
        <w:t>, необходимого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для осуществления </w:t>
      </w:r>
      <w:r w:rsidR="001A67BD">
        <w:rPr>
          <w:rFonts w:ascii="Times New Roman" w:eastAsiaTheme="minorHAnsi" w:hAnsi="Times New Roman"/>
          <w:sz w:val="28"/>
          <w:szCs w:val="28"/>
        </w:rPr>
        <w:t>учреждени</w:t>
      </w:r>
      <w:r w:rsidR="00A07514">
        <w:rPr>
          <w:rFonts w:ascii="Times New Roman" w:eastAsiaTheme="minorHAnsi" w:hAnsi="Times New Roman"/>
          <w:sz w:val="28"/>
          <w:szCs w:val="28"/>
        </w:rPr>
        <w:t>ем</w:t>
      </w:r>
      <w:r w:rsidR="001A67BD">
        <w:rPr>
          <w:rFonts w:ascii="Times New Roman" w:eastAsiaTheme="minorHAnsi" w:hAnsi="Times New Roman"/>
          <w:sz w:val="28"/>
          <w:szCs w:val="28"/>
        </w:rPr>
        <w:t xml:space="preserve"> 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основных видов деятельности, </w:t>
      </w:r>
      <w:r w:rsidR="00B64B80">
        <w:rPr>
          <w:rFonts w:ascii="Times New Roman" w:eastAsiaTheme="minorHAnsi" w:hAnsi="Times New Roman"/>
          <w:sz w:val="28"/>
          <w:szCs w:val="28"/>
        </w:rPr>
        <w:t>затраты</w:t>
      </w:r>
      <w:r w:rsidR="001A67BD" w:rsidRPr="00AE68BC">
        <w:rPr>
          <w:rFonts w:ascii="Times New Roman" w:eastAsiaTheme="minorHAnsi" w:hAnsi="Times New Roman"/>
          <w:sz w:val="28"/>
          <w:szCs w:val="28"/>
        </w:rPr>
        <w:t xml:space="preserve"> на приобретение котор</w:t>
      </w:r>
      <w:r w:rsidR="00A07514">
        <w:rPr>
          <w:rFonts w:ascii="Times New Roman" w:eastAsiaTheme="minorHAnsi" w:hAnsi="Times New Roman"/>
          <w:sz w:val="28"/>
          <w:szCs w:val="28"/>
        </w:rPr>
        <w:t>ого</w:t>
      </w:r>
      <w:r w:rsidR="001A67BD" w:rsidRPr="00AE68BC">
        <w:rPr>
          <w:rFonts w:ascii="Times New Roman" w:eastAsiaTheme="minorHAnsi" w:hAnsi="Times New Roman"/>
          <w:sz w:val="28"/>
          <w:szCs w:val="28"/>
        </w:rPr>
        <w:t xml:space="preserve"> </w:t>
      </w:r>
      <w:r w:rsidR="001A67BD" w:rsidRPr="00B87815">
        <w:rPr>
          <w:rFonts w:ascii="Times New Roman" w:eastAsiaTheme="minorHAnsi" w:hAnsi="Times New Roman"/>
          <w:sz w:val="28"/>
          <w:szCs w:val="28"/>
        </w:rPr>
        <w:t xml:space="preserve">не учитывались при расчете размера </w:t>
      </w:r>
      <w:r w:rsidR="006A021E">
        <w:rPr>
          <w:rFonts w:ascii="Times New Roman" w:hAnsi="Times New Roman"/>
          <w:sz w:val="28"/>
          <w:szCs w:val="28"/>
        </w:rPr>
        <w:t>субсидии на финансовое обеспечение выполнения государственного задания</w:t>
      </w:r>
      <w:r w:rsidRPr="001A6E72">
        <w:rPr>
          <w:rFonts w:ascii="Times New Roman" w:eastAsiaTheme="minorHAnsi" w:hAnsi="Times New Roman"/>
          <w:sz w:val="28"/>
          <w:szCs w:val="28"/>
        </w:rPr>
        <w:t>.</w:t>
      </w:r>
    </w:p>
    <w:p w14:paraId="720F1823" w14:textId="1EA76A77" w:rsidR="00C32E1D" w:rsidRPr="001A6E72" w:rsidRDefault="00C32E1D" w:rsidP="001A6E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>2.10.</w:t>
      </w:r>
      <w:r w:rsidR="001A67BD">
        <w:rPr>
          <w:rFonts w:ascii="Times New Roman" w:eastAsiaTheme="minorHAnsi" w:hAnsi="Times New Roman"/>
          <w:sz w:val="28"/>
          <w:szCs w:val="28"/>
        </w:rPr>
        <w:t>9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. </w:t>
      </w:r>
      <w:r w:rsidRPr="001A6E72">
        <w:rPr>
          <w:rFonts w:ascii="Times New Roman" w:hAnsi="Times New Roman"/>
          <w:sz w:val="28"/>
          <w:szCs w:val="28"/>
        </w:rPr>
        <w:t>В соответствии с целью предоставления субсидии, определенной подпунктом 1.2.</w:t>
      </w:r>
      <w:r w:rsidR="001A67BD">
        <w:rPr>
          <w:rFonts w:ascii="Times New Roman" w:hAnsi="Times New Roman"/>
          <w:sz w:val="28"/>
          <w:szCs w:val="28"/>
        </w:rPr>
        <w:t>9</w:t>
      </w:r>
      <w:r w:rsidRPr="001A6E72">
        <w:rPr>
          <w:rFonts w:ascii="Times New Roman" w:hAnsi="Times New Roman"/>
          <w:sz w:val="28"/>
          <w:szCs w:val="28"/>
        </w:rPr>
        <w:t xml:space="preserve"> настоящих Порядка и условий</w:t>
      </w:r>
      <w:r w:rsidR="001A67BD">
        <w:rPr>
          <w:rFonts w:ascii="Times New Roman" w:hAnsi="Times New Roman"/>
          <w:sz w:val="28"/>
          <w:szCs w:val="28"/>
        </w:rPr>
        <w:t xml:space="preserve">, 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–</w:t>
      </w:r>
      <w:r w:rsidR="001A67BD">
        <w:rPr>
          <w:rFonts w:ascii="Times New Roman" w:eastAsiaTheme="minorHAnsi" w:hAnsi="Times New Roman"/>
          <w:sz w:val="28"/>
          <w:szCs w:val="28"/>
        </w:rPr>
        <w:t xml:space="preserve"> </w:t>
      </w:r>
      <w:r w:rsidR="00842809" w:rsidRPr="001A6E72">
        <w:rPr>
          <w:rFonts w:ascii="Times New Roman" w:hAnsi="Times New Roman"/>
          <w:sz w:val="28"/>
          <w:szCs w:val="28"/>
        </w:rPr>
        <w:t>о</w:t>
      </w:r>
      <w:r w:rsidRPr="001A6E72">
        <w:rPr>
          <w:rFonts w:ascii="Times New Roman" w:hAnsi="Times New Roman"/>
          <w:sz w:val="28"/>
          <w:szCs w:val="28"/>
        </w:rPr>
        <w:t xml:space="preserve">бъем </w:t>
      </w:r>
      <w:r w:rsidR="001A67BD">
        <w:rPr>
          <w:rFonts w:ascii="Times New Roman" w:eastAsiaTheme="minorHAnsi" w:hAnsi="Times New Roman"/>
          <w:sz w:val="28"/>
          <w:szCs w:val="28"/>
        </w:rPr>
        <w:t>п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огашен</w:t>
      </w:r>
      <w:r w:rsidR="001A67BD">
        <w:rPr>
          <w:rFonts w:ascii="Times New Roman" w:eastAsiaTheme="minorHAnsi" w:hAnsi="Times New Roman"/>
          <w:sz w:val="28"/>
          <w:szCs w:val="28"/>
        </w:rPr>
        <w:t>ной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задолженности по денежным обязательствам учрежден</w:t>
      </w:r>
      <w:r w:rsidR="006A021E">
        <w:rPr>
          <w:rFonts w:ascii="Times New Roman" w:eastAsiaTheme="minorHAnsi" w:hAnsi="Times New Roman"/>
          <w:sz w:val="28"/>
          <w:szCs w:val="28"/>
        </w:rPr>
        <w:t>ия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, в том числе в </w:t>
      </w:r>
      <w:r w:rsidR="001A67BD">
        <w:rPr>
          <w:rFonts w:ascii="Times New Roman" w:eastAsiaTheme="minorHAnsi" w:hAnsi="Times New Roman"/>
          <w:sz w:val="28"/>
          <w:szCs w:val="28"/>
        </w:rPr>
        <w:t>связи с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приняти</w:t>
      </w:r>
      <w:r w:rsidR="001A67BD">
        <w:rPr>
          <w:rFonts w:ascii="Times New Roman" w:eastAsiaTheme="minorHAnsi" w:hAnsi="Times New Roman"/>
          <w:sz w:val="28"/>
          <w:szCs w:val="28"/>
        </w:rPr>
        <w:t>ем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решени</w:t>
      </w:r>
      <w:r w:rsidR="00D84895">
        <w:rPr>
          <w:rFonts w:ascii="Times New Roman" w:eastAsiaTheme="minorHAnsi" w:hAnsi="Times New Roman"/>
          <w:sz w:val="28"/>
          <w:szCs w:val="28"/>
        </w:rPr>
        <w:t>я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о реорганизации или изменении типа учреждени</w:t>
      </w:r>
      <w:r w:rsidR="00D84895">
        <w:rPr>
          <w:rFonts w:ascii="Times New Roman" w:eastAsiaTheme="minorHAnsi" w:hAnsi="Times New Roman"/>
          <w:sz w:val="28"/>
          <w:szCs w:val="28"/>
        </w:rPr>
        <w:t>я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, </w:t>
      </w:r>
      <w:r w:rsidR="006A021E">
        <w:rPr>
          <w:rFonts w:ascii="Times New Roman" w:eastAsiaTheme="minorHAnsi" w:hAnsi="Times New Roman"/>
          <w:sz w:val="28"/>
          <w:szCs w:val="28"/>
        </w:rPr>
        <w:t xml:space="preserve">объем 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погашен</w:t>
      </w:r>
      <w:r w:rsidR="001A67BD">
        <w:rPr>
          <w:rFonts w:ascii="Times New Roman" w:eastAsiaTheme="minorHAnsi" w:hAnsi="Times New Roman"/>
          <w:sz w:val="28"/>
          <w:szCs w:val="28"/>
        </w:rPr>
        <w:t>ной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 xml:space="preserve"> задолженности по судебным актам, вступившим в законную силу, </w:t>
      </w:r>
      <w:r w:rsidR="001A67BD">
        <w:rPr>
          <w:rFonts w:ascii="Times New Roman" w:eastAsiaTheme="minorHAnsi" w:hAnsi="Times New Roman"/>
          <w:sz w:val="28"/>
          <w:szCs w:val="28"/>
        </w:rPr>
        <w:t xml:space="preserve">и (или) </w:t>
      </w:r>
      <w:r w:rsidR="001A67BD" w:rsidRPr="001A6E72">
        <w:rPr>
          <w:rFonts w:ascii="Times New Roman" w:eastAsiaTheme="minorHAnsi" w:hAnsi="Times New Roman"/>
          <w:sz w:val="28"/>
          <w:szCs w:val="28"/>
        </w:rPr>
        <w:t>исполнительным документам</w:t>
      </w:r>
      <w:r w:rsidRPr="001A6E72">
        <w:rPr>
          <w:rFonts w:ascii="Times New Roman" w:hAnsi="Times New Roman"/>
          <w:sz w:val="28"/>
          <w:szCs w:val="28"/>
        </w:rPr>
        <w:t>.</w:t>
      </w:r>
    </w:p>
    <w:p w14:paraId="2ECB90C4" w14:textId="0E19A830" w:rsidR="00C32E1D" w:rsidRPr="001A6E72" w:rsidRDefault="00C32E1D" w:rsidP="001A6E72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hAnsi="Times New Roman"/>
          <w:sz w:val="28"/>
          <w:szCs w:val="28"/>
        </w:rPr>
        <w:t>2.10.</w:t>
      </w:r>
      <w:r w:rsidR="001A67BD">
        <w:rPr>
          <w:rFonts w:ascii="Times New Roman" w:hAnsi="Times New Roman"/>
          <w:sz w:val="28"/>
          <w:szCs w:val="28"/>
        </w:rPr>
        <w:t>10</w:t>
      </w:r>
      <w:r w:rsidRPr="001A6E72">
        <w:rPr>
          <w:rFonts w:ascii="Times New Roman" w:hAnsi="Times New Roman"/>
          <w:sz w:val="28"/>
          <w:szCs w:val="28"/>
        </w:rPr>
        <w:t>. В соответствии с целью предоставления субсидии, определенной подпунктом 1.2.</w:t>
      </w:r>
      <w:r w:rsidR="001A67BD">
        <w:rPr>
          <w:rFonts w:ascii="Times New Roman" w:hAnsi="Times New Roman"/>
          <w:sz w:val="28"/>
          <w:szCs w:val="28"/>
        </w:rPr>
        <w:t>10</w:t>
      </w:r>
      <w:r w:rsidRPr="001A6E72">
        <w:rPr>
          <w:rFonts w:ascii="Times New Roman" w:hAnsi="Times New Roman"/>
          <w:sz w:val="28"/>
          <w:szCs w:val="28"/>
        </w:rPr>
        <w:t xml:space="preserve"> настоящих Порядка и условий</w:t>
      </w:r>
      <w:r w:rsidR="001A67BD">
        <w:rPr>
          <w:rFonts w:ascii="Times New Roman" w:hAnsi="Times New Roman"/>
          <w:sz w:val="28"/>
          <w:szCs w:val="28"/>
        </w:rPr>
        <w:t xml:space="preserve">, </w:t>
      </w:r>
      <w:r w:rsidR="002C23DD" w:rsidRPr="001A6E72">
        <w:rPr>
          <w:rFonts w:ascii="Times New Roman" w:eastAsiaTheme="minorHAnsi" w:hAnsi="Times New Roman"/>
          <w:sz w:val="28"/>
          <w:szCs w:val="28"/>
        </w:rPr>
        <w:t>–</w:t>
      </w:r>
      <w:r w:rsidR="002C23DD">
        <w:rPr>
          <w:rFonts w:ascii="Times New Roman" w:eastAsiaTheme="minorHAnsi" w:hAnsi="Times New Roman"/>
          <w:sz w:val="28"/>
          <w:szCs w:val="28"/>
        </w:rPr>
        <w:t xml:space="preserve"> д</w:t>
      </w:r>
      <w:r w:rsidRPr="001A6E72">
        <w:rPr>
          <w:rFonts w:ascii="Times New Roman" w:hAnsi="Times New Roman"/>
          <w:sz w:val="28"/>
          <w:szCs w:val="28"/>
        </w:rPr>
        <w:t>оля</w:t>
      </w:r>
      <w:r w:rsidR="00D84895">
        <w:rPr>
          <w:rFonts w:ascii="Times New Roman" w:hAnsi="Times New Roman"/>
          <w:sz w:val="28"/>
          <w:szCs w:val="28"/>
        </w:rPr>
        <w:t xml:space="preserve"> </w:t>
      </w:r>
      <w:r w:rsidR="00B2232B" w:rsidRPr="0079674D">
        <w:rPr>
          <w:rFonts w:ascii="Times New Roman" w:hAnsi="Times New Roman"/>
          <w:sz w:val="28"/>
          <w:szCs w:val="28"/>
        </w:rPr>
        <w:t>приобретен</w:t>
      </w:r>
      <w:r w:rsidR="00B2232B">
        <w:rPr>
          <w:rFonts w:ascii="Times New Roman" w:hAnsi="Times New Roman"/>
          <w:sz w:val="28"/>
          <w:szCs w:val="28"/>
        </w:rPr>
        <w:t>ных</w:t>
      </w:r>
      <w:r w:rsidR="00B2232B" w:rsidRPr="0079674D">
        <w:rPr>
          <w:rFonts w:ascii="Times New Roman" w:hAnsi="Times New Roman"/>
          <w:sz w:val="28"/>
          <w:szCs w:val="28"/>
        </w:rPr>
        <w:t xml:space="preserve"> товаров (оказан</w:t>
      </w:r>
      <w:r w:rsidR="00B2232B">
        <w:rPr>
          <w:rFonts w:ascii="Times New Roman" w:hAnsi="Times New Roman"/>
          <w:sz w:val="28"/>
          <w:szCs w:val="28"/>
        </w:rPr>
        <w:t>ных</w:t>
      </w:r>
      <w:r w:rsidR="00B2232B" w:rsidRPr="0079674D">
        <w:rPr>
          <w:rFonts w:ascii="Times New Roman" w:hAnsi="Times New Roman"/>
          <w:sz w:val="28"/>
          <w:szCs w:val="28"/>
        </w:rPr>
        <w:t xml:space="preserve"> услуг, выполнен</w:t>
      </w:r>
      <w:r w:rsidR="00B2232B">
        <w:rPr>
          <w:rFonts w:ascii="Times New Roman" w:hAnsi="Times New Roman"/>
          <w:sz w:val="28"/>
          <w:szCs w:val="28"/>
        </w:rPr>
        <w:t>ных</w:t>
      </w:r>
      <w:r w:rsidR="00B2232B" w:rsidRPr="0079674D">
        <w:rPr>
          <w:rFonts w:ascii="Times New Roman" w:hAnsi="Times New Roman"/>
          <w:sz w:val="28"/>
          <w:szCs w:val="28"/>
        </w:rPr>
        <w:t xml:space="preserve"> работ)</w:t>
      </w:r>
      <w:r w:rsidR="002C23DD">
        <w:rPr>
          <w:rFonts w:ascii="Times New Roman" w:hAnsi="Times New Roman"/>
          <w:sz w:val="28"/>
          <w:szCs w:val="28"/>
        </w:rPr>
        <w:t xml:space="preserve"> от</w:t>
      </w:r>
      <w:r w:rsidR="00B2232B">
        <w:rPr>
          <w:rFonts w:ascii="Times New Roman" w:hAnsi="Times New Roman"/>
          <w:sz w:val="28"/>
          <w:szCs w:val="28"/>
        </w:rPr>
        <w:t xml:space="preserve"> общего количества</w:t>
      </w:r>
      <w:r w:rsidR="006A021E" w:rsidRPr="006A021E">
        <w:rPr>
          <w:rFonts w:ascii="Times New Roman" w:hAnsi="Times New Roman"/>
          <w:sz w:val="28"/>
          <w:szCs w:val="28"/>
        </w:rPr>
        <w:t xml:space="preserve"> </w:t>
      </w:r>
      <w:r w:rsidR="006A021E" w:rsidRPr="0079674D">
        <w:rPr>
          <w:rFonts w:ascii="Times New Roman" w:hAnsi="Times New Roman"/>
          <w:sz w:val="28"/>
          <w:szCs w:val="28"/>
        </w:rPr>
        <w:t>товаров (услуг, работ)</w:t>
      </w:r>
      <w:r w:rsidR="00B2232B">
        <w:rPr>
          <w:rFonts w:ascii="Times New Roman" w:hAnsi="Times New Roman"/>
          <w:sz w:val="28"/>
          <w:szCs w:val="28"/>
        </w:rPr>
        <w:t>, указанн</w:t>
      </w:r>
      <w:r w:rsidR="006A021E">
        <w:rPr>
          <w:rFonts w:ascii="Times New Roman" w:hAnsi="Times New Roman"/>
          <w:sz w:val="28"/>
          <w:szCs w:val="28"/>
        </w:rPr>
        <w:t>ых</w:t>
      </w:r>
      <w:r w:rsidR="00B2232B">
        <w:rPr>
          <w:rFonts w:ascii="Times New Roman" w:hAnsi="Times New Roman"/>
          <w:sz w:val="28"/>
          <w:szCs w:val="28"/>
        </w:rPr>
        <w:t xml:space="preserve"> в</w:t>
      </w:r>
      <w:r w:rsidR="002C23DD">
        <w:rPr>
          <w:rFonts w:ascii="Times New Roman" w:hAnsi="Times New Roman"/>
          <w:sz w:val="28"/>
          <w:szCs w:val="28"/>
        </w:rPr>
        <w:t xml:space="preserve"> заявк</w:t>
      </w:r>
      <w:r w:rsidR="00B2232B">
        <w:rPr>
          <w:rFonts w:ascii="Times New Roman" w:hAnsi="Times New Roman"/>
          <w:sz w:val="28"/>
          <w:szCs w:val="28"/>
        </w:rPr>
        <w:t>е</w:t>
      </w:r>
      <w:r w:rsidR="003C03E2" w:rsidRPr="003C03E2">
        <w:rPr>
          <w:rFonts w:ascii="Times New Roman" w:hAnsi="Times New Roman"/>
          <w:sz w:val="28"/>
          <w:szCs w:val="28"/>
        </w:rPr>
        <w:t xml:space="preserve"> </w:t>
      </w:r>
      <w:r w:rsidR="006066E9" w:rsidRPr="0079674D">
        <w:rPr>
          <w:rFonts w:ascii="Times New Roman" w:hAnsi="Times New Roman"/>
          <w:sz w:val="28"/>
          <w:szCs w:val="28"/>
        </w:rPr>
        <w:t>военных комиссариатов, согласованн</w:t>
      </w:r>
      <w:r w:rsidR="006066E9">
        <w:rPr>
          <w:rFonts w:ascii="Times New Roman" w:hAnsi="Times New Roman"/>
          <w:sz w:val="28"/>
          <w:szCs w:val="28"/>
        </w:rPr>
        <w:t>ой</w:t>
      </w:r>
      <w:r w:rsidR="006066E9" w:rsidRPr="0079674D">
        <w:rPr>
          <w:rFonts w:ascii="Times New Roman" w:hAnsi="Times New Roman"/>
          <w:sz w:val="28"/>
          <w:szCs w:val="28"/>
        </w:rPr>
        <w:t xml:space="preserve"> с министерством</w:t>
      </w:r>
      <w:r w:rsidR="00B2232B">
        <w:rPr>
          <w:rFonts w:ascii="Times New Roman" w:hAnsi="Times New Roman"/>
          <w:sz w:val="28"/>
          <w:szCs w:val="28"/>
        </w:rPr>
        <w:t>»</w:t>
      </w:r>
      <w:r w:rsidRPr="001A6E72">
        <w:rPr>
          <w:rFonts w:ascii="Times New Roman" w:hAnsi="Times New Roman"/>
          <w:sz w:val="28"/>
          <w:szCs w:val="28"/>
        </w:rPr>
        <w:t>.</w:t>
      </w:r>
    </w:p>
    <w:p w14:paraId="13B76229" w14:textId="2F299D61" w:rsidR="004064A6" w:rsidRPr="001A6E72" w:rsidRDefault="004064A6" w:rsidP="004D1D1D">
      <w:pPr>
        <w:pStyle w:val="a9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 xml:space="preserve">Подпункт 3.1.3 пункта 3.1 раздела 3 «Требования к отчетности» изложить </w:t>
      </w:r>
      <w:r w:rsidR="006C4C64">
        <w:rPr>
          <w:rFonts w:ascii="Times New Roman" w:eastAsiaTheme="minorHAnsi" w:hAnsi="Times New Roman"/>
          <w:sz w:val="28"/>
          <w:szCs w:val="28"/>
        </w:rPr>
        <w:t>в</w:t>
      </w:r>
      <w:r w:rsidRPr="001A6E72">
        <w:rPr>
          <w:rFonts w:ascii="Times New Roman" w:eastAsiaTheme="minorHAnsi" w:hAnsi="Times New Roman"/>
          <w:sz w:val="28"/>
          <w:szCs w:val="28"/>
        </w:rPr>
        <w:t xml:space="preserve"> следующей редакции:</w:t>
      </w:r>
    </w:p>
    <w:p w14:paraId="7DD4F29D" w14:textId="411DFD9E" w:rsidR="00C61B79" w:rsidRDefault="004064A6" w:rsidP="004D1D1D">
      <w:pPr>
        <w:pStyle w:val="a9"/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A6E72">
        <w:rPr>
          <w:rFonts w:ascii="Times New Roman" w:eastAsiaTheme="minorHAnsi" w:hAnsi="Times New Roman"/>
          <w:sz w:val="28"/>
          <w:szCs w:val="28"/>
        </w:rPr>
        <w:t xml:space="preserve">«3.1.3. Ежеквартально, </w:t>
      </w:r>
      <w:r w:rsidR="00C61B79" w:rsidRPr="001A6E72">
        <w:rPr>
          <w:rFonts w:ascii="Times New Roman" w:eastAsiaTheme="minorHAnsi" w:hAnsi="Times New Roman"/>
          <w:sz w:val="28"/>
          <w:szCs w:val="28"/>
        </w:rPr>
        <w:t xml:space="preserve">по состоянию на </w:t>
      </w:r>
      <w:r w:rsidR="006C4C64">
        <w:rPr>
          <w:rFonts w:ascii="Times New Roman" w:eastAsiaTheme="minorHAnsi" w:hAnsi="Times New Roman"/>
          <w:sz w:val="28"/>
          <w:szCs w:val="28"/>
        </w:rPr>
        <w:t>1-е</w:t>
      </w:r>
      <w:r w:rsidR="00C61B79" w:rsidRPr="001A6E72">
        <w:rPr>
          <w:rFonts w:ascii="Times New Roman" w:eastAsiaTheme="minorHAnsi" w:hAnsi="Times New Roman"/>
          <w:sz w:val="28"/>
          <w:szCs w:val="28"/>
        </w:rPr>
        <w:t xml:space="preserve"> число месяца, следующего за отчетным периодом, а также не позднее </w:t>
      </w:r>
      <w:r w:rsidR="006C4C64">
        <w:rPr>
          <w:rFonts w:ascii="Times New Roman" w:eastAsiaTheme="minorHAnsi" w:hAnsi="Times New Roman"/>
          <w:sz w:val="28"/>
          <w:szCs w:val="28"/>
        </w:rPr>
        <w:t>10-</w:t>
      </w:r>
      <w:r w:rsidR="00C61B79" w:rsidRPr="001A6E72">
        <w:rPr>
          <w:rFonts w:ascii="Times New Roman" w:eastAsiaTheme="minorHAnsi" w:hAnsi="Times New Roman"/>
          <w:sz w:val="28"/>
          <w:szCs w:val="28"/>
        </w:rPr>
        <w:t>го рабочего дня после</w:t>
      </w:r>
      <w:r w:rsidR="004D1D1D">
        <w:rPr>
          <w:rFonts w:ascii="Times New Roman" w:eastAsiaTheme="minorHAnsi" w:hAnsi="Times New Roman"/>
          <w:sz w:val="28"/>
          <w:szCs w:val="28"/>
        </w:rPr>
        <w:t xml:space="preserve"> д</w:t>
      </w:r>
      <w:r w:rsidR="00C61B79" w:rsidRPr="001A6E72">
        <w:rPr>
          <w:rFonts w:ascii="Times New Roman" w:eastAsiaTheme="minorHAnsi" w:hAnsi="Times New Roman"/>
          <w:sz w:val="28"/>
          <w:szCs w:val="28"/>
        </w:rPr>
        <w:t>остижения конечного значения результата предоставления субсидии</w:t>
      </w:r>
      <w:r w:rsidR="000315B1">
        <w:rPr>
          <w:rFonts w:ascii="Times New Roman" w:eastAsiaTheme="minorHAnsi" w:hAnsi="Times New Roman"/>
          <w:sz w:val="28"/>
          <w:szCs w:val="28"/>
        </w:rPr>
        <w:t xml:space="preserve"> </w:t>
      </w:r>
      <w:r w:rsidR="00C61B79" w:rsidRPr="001A6E72">
        <w:rPr>
          <w:rFonts w:ascii="Times New Roman" w:eastAsiaTheme="minorHAnsi" w:hAnsi="Times New Roman"/>
          <w:sz w:val="28"/>
          <w:szCs w:val="28"/>
        </w:rPr>
        <w:t>–</w:t>
      </w:r>
      <w:r w:rsidR="00650A73" w:rsidRPr="001A6E72">
        <w:rPr>
          <w:rFonts w:ascii="Times New Roman" w:eastAsiaTheme="minorHAnsi" w:hAnsi="Times New Roman"/>
          <w:sz w:val="28"/>
          <w:szCs w:val="28"/>
        </w:rPr>
        <w:t xml:space="preserve"> </w:t>
      </w:r>
      <w:r w:rsidR="00C61B79" w:rsidRPr="001A6E72">
        <w:rPr>
          <w:rFonts w:ascii="Times New Roman" w:eastAsiaTheme="minorHAnsi" w:hAnsi="Times New Roman"/>
          <w:sz w:val="28"/>
          <w:szCs w:val="28"/>
        </w:rPr>
        <w:t xml:space="preserve">отчет о реализации плана мероприятий по достижению результатов предоставления субсидии </w:t>
      </w:r>
      <w:r w:rsidR="004D1D1D">
        <w:rPr>
          <w:rFonts w:ascii="Times New Roman" w:eastAsiaTheme="minorHAnsi" w:hAnsi="Times New Roman"/>
          <w:sz w:val="28"/>
          <w:szCs w:val="28"/>
        </w:rPr>
        <w:t xml:space="preserve">по форме, </w:t>
      </w:r>
      <w:r w:rsidR="004D1D1D" w:rsidRPr="004D1D1D">
        <w:rPr>
          <w:rFonts w:ascii="Times New Roman" w:eastAsiaTheme="minorHAnsi" w:hAnsi="Times New Roman"/>
          <w:sz w:val="28"/>
          <w:szCs w:val="28"/>
        </w:rPr>
        <w:t>установленн</w:t>
      </w:r>
      <w:r w:rsidR="004D1D1D">
        <w:rPr>
          <w:rFonts w:ascii="Times New Roman" w:eastAsiaTheme="minorHAnsi" w:hAnsi="Times New Roman"/>
          <w:sz w:val="28"/>
          <w:szCs w:val="28"/>
        </w:rPr>
        <w:t xml:space="preserve">ой приказом </w:t>
      </w:r>
      <w:r w:rsidR="004D1D1D" w:rsidRPr="004D1D1D">
        <w:rPr>
          <w:rFonts w:ascii="Times New Roman" w:eastAsiaTheme="minorHAnsi" w:hAnsi="Times New Roman"/>
          <w:sz w:val="28"/>
          <w:szCs w:val="28"/>
        </w:rPr>
        <w:t xml:space="preserve">Министерства финансов Российской Федерации от 27.04.2024 </w:t>
      </w:r>
      <w:r w:rsidR="004D1D1D">
        <w:rPr>
          <w:rFonts w:ascii="Times New Roman" w:eastAsiaTheme="minorHAnsi" w:hAnsi="Times New Roman"/>
          <w:sz w:val="28"/>
          <w:szCs w:val="28"/>
        </w:rPr>
        <w:t>№</w:t>
      </w:r>
      <w:r w:rsidR="004D1D1D" w:rsidRPr="004D1D1D">
        <w:rPr>
          <w:rFonts w:ascii="Times New Roman" w:eastAsiaTheme="minorHAnsi" w:hAnsi="Times New Roman"/>
          <w:sz w:val="28"/>
          <w:szCs w:val="28"/>
        </w:rPr>
        <w:t xml:space="preserve"> 53н</w:t>
      </w:r>
      <w:r w:rsidR="004D1D1D">
        <w:rPr>
          <w:rFonts w:ascii="Times New Roman" w:eastAsiaTheme="minorHAnsi" w:hAnsi="Times New Roman"/>
          <w:sz w:val="28"/>
          <w:szCs w:val="28"/>
        </w:rPr>
        <w:t xml:space="preserve"> </w:t>
      </w:r>
      <w:r w:rsidR="00650A73" w:rsidRPr="001A6E72">
        <w:rPr>
          <w:rFonts w:ascii="Times New Roman" w:eastAsiaTheme="minorHAnsi" w:hAnsi="Times New Roman"/>
          <w:sz w:val="28"/>
          <w:szCs w:val="28"/>
        </w:rPr>
        <w:t xml:space="preserve">«Об утверждении Порядка проведения мониторинга достижения результатов предоставления субсидий, в </w:t>
      </w:r>
      <w:r w:rsidR="00650A73" w:rsidRPr="001A6E72">
        <w:rPr>
          <w:rFonts w:ascii="Times New Roman" w:eastAsiaTheme="minorHAnsi" w:hAnsi="Times New Roman"/>
          <w:sz w:val="28"/>
          <w:szCs w:val="28"/>
        </w:rPr>
        <w:lastRenderedPageBreak/>
        <w:t xml:space="preserve">том числе грантов в форме субсидий, юридическим лицам, в том числе бюджетным и автономным учреждениям, индивидуальным </w:t>
      </w:r>
      <w:r w:rsidR="004D1D1D">
        <w:rPr>
          <w:rFonts w:ascii="Times New Roman" w:eastAsiaTheme="minorHAnsi" w:hAnsi="Times New Roman"/>
          <w:sz w:val="28"/>
          <w:szCs w:val="28"/>
        </w:rPr>
        <w:t>п</w:t>
      </w:r>
      <w:r w:rsidR="00650A73" w:rsidRPr="001A6E72">
        <w:rPr>
          <w:rFonts w:ascii="Times New Roman" w:eastAsiaTheme="minorHAnsi" w:hAnsi="Times New Roman"/>
          <w:sz w:val="28"/>
          <w:szCs w:val="28"/>
        </w:rPr>
        <w:t xml:space="preserve">редпринимателям, физическим лицам </w:t>
      </w:r>
      <w:r w:rsidR="006C4C64">
        <w:rPr>
          <w:rFonts w:ascii="Times New Roman" w:eastAsiaTheme="minorHAnsi" w:hAnsi="Times New Roman"/>
          <w:sz w:val="28"/>
          <w:szCs w:val="28"/>
        </w:rPr>
        <w:t>–</w:t>
      </w:r>
      <w:r w:rsidR="00650A73" w:rsidRPr="001A6E72">
        <w:rPr>
          <w:rFonts w:ascii="Times New Roman" w:eastAsiaTheme="minorHAnsi" w:hAnsi="Times New Roman"/>
          <w:sz w:val="28"/>
          <w:szCs w:val="28"/>
        </w:rPr>
        <w:t xml:space="preserve"> производителям товаров, работ, услуг»</w:t>
      </w:r>
      <w:r w:rsidR="00C61B79" w:rsidRPr="001A6E72">
        <w:rPr>
          <w:rFonts w:ascii="Times New Roman" w:eastAsiaTheme="minorHAnsi" w:hAnsi="Times New Roman"/>
          <w:sz w:val="28"/>
          <w:szCs w:val="28"/>
        </w:rPr>
        <w:t>.</w:t>
      </w:r>
    </w:p>
    <w:p w14:paraId="31B6AA85" w14:textId="46C285D8" w:rsidR="006C4C64" w:rsidRPr="006C4C64" w:rsidRDefault="00C61B79" w:rsidP="006C4C64">
      <w:pPr>
        <w:pStyle w:val="a9"/>
        <w:numPr>
          <w:ilvl w:val="0"/>
          <w:numId w:val="4"/>
        </w:numPr>
        <w:tabs>
          <w:tab w:val="left" w:pos="1134"/>
        </w:tabs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C4C64">
        <w:rPr>
          <w:rFonts w:ascii="Times New Roman" w:eastAsiaTheme="minorHAnsi" w:hAnsi="Times New Roman"/>
          <w:sz w:val="28"/>
          <w:szCs w:val="28"/>
        </w:rPr>
        <w:t>Приложение № 3</w:t>
      </w:r>
      <w:r w:rsidR="00A74B21">
        <w:rPr>
          <w:rFonts w:ascii="Times New Roman" w:eastAsiaTheme="minorHAnsi" w:hAnsi="Times New Roman"/>
          <w:sz w:val="28"/>
          <w:szCs w:val="28"/>
        </w:rPr>
        <w:t xml:space="preserve"> к</w:t>
      </w:r>
      <w:r w:rsidRPr="006C4C64">
        <w:rPr>
          <w:rFonts w:ascii="Times New Roman" w:eastAsiaTheme="minorHAnsi" w:hAnsi="Times New Roman"/>
          <w:sz w:val="28"/>
          <w:szCs w:val="28"/>
        </w:rPr>
        <w:t xml:space="preserve"> Порядк</w:t>
      </w:r>
      <w:r w:rsidR="006C4C64" w:rsidRPr="006C4C64">
        <w:rPr>
          <w:rFonts w:ascii="Times New Roman" w:eastAsiaTheme="minorHAnsi" w:hAnsi="Times New Roman"/>
          <w:sz w:val="28"/>
          <w:szCs w:val="28"/>
        </w:rPr>
        <w:t>у</w:t>
      </w:r>
      <w:r w:rsidRPr="006C4C64">
        <w:rPr>
          <w:rFonts w:ascii="Times New Roman" w:eastAsiaTheme="minorHAnsi" w:hAnsi="Times New Roman"/>
          <w:sz w:val="28"/>
          <w:szCs w:val="28"/>
        </w:rPr>
        <w:t xml:space="preserve"> и услови</w:t>
      </w:r>
      <w:r w:rsidR="006C4C64" w:rsidRPr="006C4C64">
        <w:rPr>
          <w:rFonts w:ascii="Times New Roman" w:eastAsiaTheme="minorHAnsi" w:hAnsi="Times New Roman"/>
          <w:sz w:val="28"/>
          <w:szCs w:val="28"/>
        </w:rPr>
        <w:t>ям исключить</w:t>
      </w:r>
      <w:r w:rsidR="006C4C64" w:rsidRPr="006C4C64">
        <w:rPr>
          <w:rFonts w:ascii="Times New Roman" w:hAnsi="Times New Roman"/>
          <w:sz w:val="28"/>
          <w:szCs w:val="28"/>
        </w:rPr>
        <w:t>.</w:t>
      </w:r>
    </w:p>
    <w:p w14:paraId="6B2F2FD8" w14:textId="4F2C63EA" w:rsidR="00E31CB4" w:rsidRPr="006C4C64" w:rsidRDefault="006C4C64" w:rsidP="006C4C64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E31CB4" w:rsidRPr="006C4C64" w:rsidSect="006B15EF">
      <w:headerReference w:type="default" r:id="rId8"/>
      <w:pgSz w:w="11906" w:h="16838"/>
      <w:pgMar w:top="1418" w:right="707" w:bottom="993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5615" w14:textId="77777777" w:rsidR="002C17EA" w:rsidRDefault="002C17EA" w:rsidP="00315D9B">
      <w:pPr>
        <w:spacing w:after="0" w:line="240" w:lineRule="auto"/>
      </w:pPr>
      <w:r>
        <w:separator/>
      </w:r>
    </w:p>
  </w:endnote>
  <w:endnote w:type="continuationSeparator" w:id="0">
    <w:p w14:paraId="65F9C05A" w14:textId="77777777" w:rsidR="002C17EA" w:rsidRDefault="002C17EA" w:rsidP="0031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9D3A" w14:textId="77777777" w:rsidR="002C17EA" w:rsidRDefault="002C17EA" w:rsidP="00315D9B">
      <w:pPr>
        <w:spacing w:after="0" w:line="240" w:lineRule="auto"/>
      </w:pPr>
      <w:r>
        <w:separator/>
      </w:r>
    </w:p>
  </w:footnote>
  <w:footnote w:type="continuationSeparator" w:id="0">
    <w:p w14:paraId="40D2829D" w14:textId="77777777" w:rsidR="002C17EA" w:rsidRDefault="002C17EA" w:rsidP="0031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0485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B9359FC" w14:textId="77777777" w:rsidR="00315D9B" w:rsidRPr="00C14A2E" w:rsidRDefault="00626D6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14A2E">
          <w:rPr>
            <w:rFonts w:ascii="Times New Roman" w:hAnsi="Times New Roman"/>
            <w:sz w:val="28"/>
            <w:szCs w:val="28"/>
          </w:rPr>
          <w:fldChar w:fldCharType="begin"/>
        </w:r>
        <w:r w:rsidR="0002155B" w:rsidRPr="00C14A2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14A2E">
          <w:rPr>
            <w:rFonts w:ascii="Times New Roman" w:hAnsi="Times New Roman"/>
            <w:sz w:val="28"/>
            <w:szCs w:val="28"/>
          </w:rPr>
          <w:fldChar w:fldCharType="separate"/>
        </w:r>
        <w:r w:rsidR="0083634E">
          <w:rPr>
            <w:rFonts w:ascii="Times New Roman" w:hAnsi="Times New Roman"/>
            <w:noProof/>
            <w:sz w:val="28"/>
            <w:szCs w:val="28"/>
          </w:rPr>
          <w:t>5</w:t>
        </w:r>
        <w:r w:rsidRPr="00C14A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F01AD8" w14:textId="77777777" w:rsidR="00315D9B" w:rsidRDefault="00315D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C73"/>
    <w:multiLevelType w:val="multilevel"/>
    <w:tmpl w:val="36DE47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6337900"/>
    <w:multiLevelType w:val="multilevel"/>
    <w:tmpl w:val="BFFCD9A6"/>
    <w:lvl w:ilvl="0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8C27F13"/>
    <w:multiLevelType w:val="multilevel"/>
    <w:tmpl w:val="36DE47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6CC51A06"/>
    <w:multiLevelType w:val="multilevel"/>
    <w:tmpl w:val="13C82E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216088262">
    <w:abstractNumId w:val="0"/>
  </w:num>
  <w:num w:numId="2" w16cid:durableId="1337460938">
    <w:abstractNumId w:val="3"/>
  </w:num>
  <w:num w:numId="3" w16cid:durableId="1212880541">
    <w:abstractNumId w:val="2"/>
  </w:num>
  <w:num w:numId="4" w16cid:durableId="125663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69"/>
    <w:rsid w:val="000047CE"/>
    <w:rsid w:val="00005071"/>
    <w:rsid w:val="00006BEF"/>
    <w:rsid w:val="00011562"/>
    <w:rsid w:val="0001285C"/>
    <w:rsid w:val="000137B8"/>
    <w:rsid w:val="0002155B"/>
    <w:rsid w:val="00021DB6"/>
    <w:rsid w:val="000315B1"/>
    <w:rsid w:val="000324AD"/>
    <w:rsid w:val="00044D39"/>
    <w:rsid w:val="00053E47"/>
    <w:rsid w:val="00055F82"/>
    <w:rsid w:val="00065B3B"/>
    <w:rsid w:val="000709DE"/>
    <w:rsid w:val="0008200B"/>
    <w:rsid w:val="00086504"/>
    <w:rsid w:val="00091709"/>
    <w:rsid w:val="000920E9"/>
    <w:rsid w:val="000C1785"/>
    <w:rsid w:val="000D3E0D"/>
    <w:rsid w:val="000D6774"/>
    <w:rsid w:val="000F7E2E"/>
    <w:rsid w:val="00103AD6"/>
    <w:rsid w:val="00114D8F"/>
    <w:rsid w:val="00115258"/>
    <w:rsid w:val="0011652F"/>
    <w:rsid w:val="001226DC"/>
    <w:rsid w:val="00124C9F"/>
    <w:rsid w:val="00131097"/>
    <w:rsid w:val="00135501"/>
    <w:rsid w:val="00136A98"/>
    <w:rsid w:val="00145B52"/>
    <w:rsid w:val="001464EE"/>
    <w:rsid w:val="00146C83"/>
    <w:rsid w:val="00162372"/>
    <w:rsid w:val="001721D5"/>
    <w:rsid w:val="00173A95"/>
    <w:rsid w:val="001756BC"/>
    <w:rsid w:val="00187DC5"/>
    <w:rsid w:val="001920DB"/>
    <w:rsid w:val="001A007C"/>
    <w:rsid w:val="001A3ECF"/>
    <w:rsid w:val="001A5E07"/>
    <w:rsid w:val="001A67BD"/>
    <w:rsid w:val="001A6E72"/>
    <w:rsid w:val="001A7530"/>
    <w:rsid w:val="001C1403"/>
    <w:rsid w:val="001C46F4"/>
    <w:rsid w:val="001C544A"/>
    <w:rsid w:val="001E392C"/>
    <w:rsid w:val="001F119C"/>
    <w:rsid w:val="00203358"/>
    <w:rsid w:val="00214F42"/>
    <w:rsid w:val="00215EC7"/>
    <w:rsid w:val="00216450"/>
    <w:rsid w:val="00221284"/>
    <w:rsid w:val="00224EA4"/>
    <w:rsid w:val="002301C9"/>
    <w:rsid w:val="00234386"/>
    <w:rsid w:val="00234633"/>
    <w:rsid w:val="0025210C"/>
    <w:rsid w:val="00260E70"/>
    <w:rsid w:val="00267E61"/>
    <w:rsid w:val="00272015"/>
    <w:rsid w:val="00275FED"/>
    <w:rsid w:val="00285A44"/>
    <w:rsid w:val="002937B9"/>
    <w:rsid w:val="002A578D"/>
    <w:rsid w:val="002A5E92"/>
    <w:rsid w:val="002B1824"/>
    <w:rsid w:val="002B235C"/>
    <w:rsid w:val="002B76A8"/>
    <w:rsid w:val="002C17EA"/>
    <w:rsid w:val="002C23DD"/>
    <w:rsid w:val="002C66B5"/>
    <w:rsid w:val="002D6096"/>
    <w:rsid w:val="002E445F"/>
    <w:rsid w:val="002E61AF"/>
    <w:rsid w:val="002F5B99"/>
    <w:rsid w:val="003027F2"/>
    <w:rsid w:val="00304ACF"/>
    <w:rsid w:val="003106F7"/>
    <w:rsid w:val="003113DB"/>
    <w:rsid w:val="00311597"/>
    <w:rsid w:val="00312CED"/>
    <w:rsid w:val="00315BBD"/>
    <w:rsid w:val="00315D9B"/>
    <w:rsid w:val="00315E72"/>
    <w:rsid w:val="00317A1B"/>
    <w:rsid w:val="00324A33"/>
    <w:rsid w:val="00330625"/>
    <w:rsid w:val="00337128"/>
    <w:rsid w:val="003378A0"/>
    <w:rsid w:val="00357C09"/>
    <w:rsid w:val="00367701"/>
    <w:rsid w:val="003733C0"/>
    <w:rsid w:val="00376E8F"/>
    <w:rsid w:val="00377A5B"/>
    <w:rsid w:val="00382BD3"/>
    <w:rsid w:val="00386EB6"/>
    <w:rsid w:val="003870F0"/>
    <w:rsid w:val="00390006"/>
    <w:rsid w:val="0039050A"/>
    <w:rsid w:val="003A0E66"/>
    <w:rsid w:val="003A6E1E"/>
    <w:rsid w:val="003C03E2"/>
    <w:rsid w:val="003C1209"/>
    <w:rsid w:val="003C428D"/>
    <w:rsid w:val="003C6901"/>
    <w:rsid w:val="003D0712"/>
    <w:rsid w:val="003D3997"/>
    <w:rsid w:val="003D46E4"/>
    <w:rsid w:val="003E1AE2"/>
    <w:rsid w:val="003E7554"/>
    <w:rsid w:val="003E7D02"/>
    <w:rsid w:val="003F2A57"/>
    <w:rsid w:val="003F3B54"/>
    <w:rsid w:val="004064A6"/>
    <w:rsid w:val="00425511"/>
    <w:rsid w:val="00432211"/>
    <w:rsid w:val="00436641"/>
    <w:rsid w:val="00443670"/>
    <w:rsid w:val="004544B7"/>
    <w:rsid w:val="004634F7"/>
    <w:rsid w:val="00466C0F"/>
    <w:rsid w:val="0047021B"/>
    <w:rsid w:val="00483DA4"/>
    <w:rsid w:val="004844A3"/>
    <w:rsid w:val="00495A01"/>
    <w:rsid w:val="004B074F"/>
    <w:rsid w:val="004B3B4F"/>
    <w:rsid w:val="004C113A"/>
    <w:rsid w:val="004D08C5"/>
    <w:rsid w:val="004D1D1D"/>
    <w:rsid w:val="004D24F3"/>
    <w:rsid w:val="004D4D64"/>
    <w:rsid w:val="004D58E4"/>
    <w:rsid w:val="004E48C4"/>
    <w:rsid w:val="004F1026"/>
    <w:rsid w:val="004F3F48"/>
    <w:rsid w:val="004F6FC7"/>
    <w:rsid w:val="00503FED"/>
    <w:rsid w:val="0050517E"/>
    <w:rsid w:val="00507808"/>
    <w:rsid w:val="00517339"/>
    <w:rsid w:val="0051746E"/>
    <w:rsid w:val="005219AD"/>
    <w:rsid w:val="00525353"/>
    <w:rsid w:val="005257EF"/>
    <w:rsid w:val="0052642C"/>
    <w:rsid w:val="0052666D"/>
    <w:rsid w:val="00530EDA"/>
    <w:rsid w:val="00540425"/>
    <w:rsid w:val="00551EDF"/>
    <w:rsid w:val="00552741"/>
    <w:rsid w:val="00553AEC"/>
    <w:rsid w:val="0055732F"/>
    <w:rsid w:val="00557BB9"/>
    <w:rsid w:val="0057105A"/>
    <w:rsid w:val="005919B4"/>
    <w:rsid w:val="005A32C1"/>
    <w:rsid w:val="005D2DF1"/>
    <w:rsid w:val="005D2EB2"/>
    <w:rsid w:val="005E245E"/>
    <w:rsid w:val="005F153E"/>
    <w:rsid w:val="005F21A9"/>
    <w:rsid w:val="00602CF5"/>
    <w:rsid w:val="006066E9"/>
    <w:rsid w:val="00607E4D"/>
    <w:rsid w:val="00611A61"/>
    <w:rsid w:val="00616B15"/>
    <w:rsid w:val="0062487B"/>
    <w:rsid w:val="00625768"/>
    <w:rsid w:val="00626D61"/>
    <w:rsid w:val="00635C5F"/>
    <w:rsid w:val="00650A73"/>
    <w:rsid w:val="006521B3"/>
    <w:rsid w:val="00653781"/>
    <w:rsid w:val="00654FCD"/>
    <w:rsid w:val="00656D3D"/>
    <w:rsid w:val="00661C6F"/>
    <w:rsid w:val="00674484"/>
    <w:rsid w:val="00676872"/>
    <w:rsid w:val="00690421"/>
    <w:rsid w:val="00690A8A"/>
    <w:rsid w:val="00691677"/>
    <w:rsid w:val="00693E92"/>
    <w:rsid w:val="006A021E"/>
    <w:rsid w:val="006A5562"/>
    <w:rsid w:val="006A5EA4"/>
    <w:rsid w:val="006B15EF"/>
    <w:rsid w:val="006B4B8B"/>
    <w:rsid w:val="006C4C64"/>
    <w:rsid w:val="006C5B2C"/>
    <w:rsid w:val="006C6012"/>
    <w:rsid w:val="006C60A1"/>
    <w:rsid w:val="006D02D4"/>
    <w:rsid w:val="006D0418"/>
    <w:rsid w:val="006D2B0A"/>
    <w:rsid w:val="00701143"/>
    <w:rsid w:val="0070276D"/>
    <w:rsid w:val="00702902"/>
    <w:rsid w:val="007108B1"/>
    <w:rsid w:val="007170F1"/>
    <w:rsid w:val="007307FC"/>
    <w:rsid w:val="00732857"/>
    <w:rsid w:val="007470CB"/>
    <w:rsid w:val="0075254B"/>
    <w:rsid w:val="00755FC8"/>
    <w:rsid w:val="007575ED"/>
    <w:rsid w:val="00757D34"/>
    <w:rsid w:val="00764F0F"/>
    <w:rsid w:val="00775FC6"/>
    <w:rsid w:val="0077600F"/>
    <w:rsid w:val="007809E8"/>
    <w:rsid w:val="00783626"/>
    <w:rsid w:val="00785891"/>
    <w:rsid w:val="0079674D"/>
    <w:rsid w:val="007A0267"/>
    <w:rsid w:val="007A23A1"/>
    <w:rsid w:val="007C6081"/>
    <w:rsid w:val="007C652D"/>
    <w:rsid w:val="007C72FD"/>
    <w:rsid w:val="007D5B70"/>
    <w:rsid w:val="007E307D"/>
    <w:rsid w:val="007E3BDA"/>
    <w:rsid w:val="007F29D0"/>
    <w:rsid w:val="007F4133"/>
    <w:rsid w:val="007F7C9C"/>
    <w:rsid w:val="0080649F"/>
    <w:rsid w:val="008070D1"/>
    <w:rsid w:val="00811530"/>
    <w:rsid w:val="00812531"/>
    <w:rsid w:val="00815E03"/>
    <w:rsid w:val="00817E54"/>
    <w:rsid w:val="008205A0"/>
    <w:rsid w:val="00822715"/>
    <w:rsid w:val="00824D92"/>
    <w:rsid w:val="00826E99"/>
    <w:rsid w:val="008350ED"/>
    <w:rsid w:val="0083634E"/>
    <w:rsid w:val="00837670"/>
    <w:rsid w:val="00842809"/>
    <w:rsid w:val="00845BE9"/>
    <w:rsid w:val="00846080"/>
    <w:rsid w:val="0085088D"/>
    <w:rsid w:val="00855EB1"/>
    <w:rsid w:val="00870AF2"/>
    <w:rsid w:val="00881007"/>
    <w:rsid w:val="008838BF"/>
    <w:rsid w:val="008A4A7B"/>
    <w:rsid w:val="008A67FE"/>
    <w:rsid w:val="008A76BC"/>
    <w:rsid w:val="008B0618"/>
    <w:rsid w:val="008B4B84"/>
    <w:rsid w:val="008B705B"/>
    <w:rsid w:val="008D03FE"/>
    <w:rsid w:val="008D1DCD"/>
    <w:rsid w:val="008D5C0B"/>
    <w:rsid w:val="008E41E0"/>
    <w:rsid w:val="008F18D5"/>
    <w:rsid w:val="008F3636"/>
    <w:rsid w:val="00901162"/>
    <w:rsid w:val="00901C18"/>
    <w:rsid w:val="00907013"/>
    <w:rsid w:val="009117DA"/>
    <w:rsid w:val="009153CC"/>
    <w:rsid w:val="00915968"/>
    <w:rsid w:val="009246AE"/>
    <w:rsid w:val="009252AB"/>
    <w:rsid w:val="009259FC"/>
    <w:rsid w:val="00944F16"/>
    <w:rsid w:val="00947269"/>
    <w:rsid w:val="009547B7"/>
    <w:rsid w:val="00957918"/>
    <w:rsid w:val="00962DA7"/>
    <w:rsid w:val="0096554A"/>
    <w:rsid w:val="00965B28"/>
    <w:rsid w:val="00966B39"/>
    <w:rsid w:val="0097305A"/>
    <w:rsid w:val="00974266"/>
    <w:rsid w:val="00976250"/>
    <w:rsid w:val="00992F19"/>
    <w:rsid w:val="009970F9"/>
    <w:rsid w:val="0099736B"/>
    <w:rsid w:val="009A2474"/>
    <w:rsid w:val="009A267B"/>
    <w:rsid w:val="009A63D3"/>
    <w:rsid w:val="009B103F"/>
    <w:rsid w:val="009B4EE7"/>
    <w:rsid w:val="009B5D19"/>
    <w:rsid w:val="009B6598"/>
    <w:rsid w:val="009B6F20"/>
    <w:rsid w:val="009C2B17"/>
    <w:rsid w:val="009E5357"/>
    <w:rsid w:val="009F29C9"/>
    <w:rsid w:val="009F34E7"/>
    <w:rsid w:val="009F6838"/>
    <w:rsid w:val="00A0104F"/>
    <w:rsid w:val="00A01202"/>
    <w:rsid w:val="00A04762"/>
    <w:rsid w:val="00A07514"/>
    <w:rsid w:val="00A12594"/>
    <w:rsid w:val="00A150BA"/>
    <w:rsid w:val="00A20E9C"/>
    <w:rsid w:val="00A25DE0"/>
    <w:rsid w:val="00A312B6"/>
    <w:rsid w:val="00A50024"/>
    <w:rsid w:val="00A54733"/>
    <w:rsid w:val="00A56DAC"/>
    <w:rsid w:val="00A62235"/>
    <w:rsid w:val="00A629CA"/>
    <w:rsid w:val="00A67C8E"/>
    <w:rsid w:val="00A74B21"/>
    <w:rsid w:val="00A74C7D"/>
    <w:rsid w:val="00A770C0"/>
    <w:rsid w:val="00A80F5C"/>
    <w:rsid w:val="00A81F37"/>
    <w:rsid w:val="00A87E1A"/>
    <w:rsid w:val="00A91097"/>
    <w:rsid w:val="00A912F5"/>
    <w:rsid w:val="00A92060"/>
    <w:rsid w:val="00A96421"/>
    <w:rsid w:val="00AA1DDF"/>
    <w:rsid w:val="00AB0859"/>
    <w:rsid w:val="00AB2E5B"/>
    <w:rsid w:val="00AB3EFF"/>
    <w:rsid w:val="00AC3799"/>
    <w:rsid w:val="00AD0B3D"/>
    <w:rsid w:val="00AD61A0"/>
    <w:rsid w:val="00AE2843"/>
    <w:rsid w:val="00AE6234"/>
    <w:rsid w:val="00AE68BC"/>
    <w:rsid w:val="00AE6D85"/>
    <w:rsid w:val="00AF326A"/>
    <w:rsid w:val="00AF59BD"/>
    <w:rsid w:val="00B1052F"/>
    <w:rsid w:val="00B16D5C"/>
    <w:rsid w:val="00B2232B"/>
    <w:rsid w:val="00B27E31"/>
    <w:rsid w:val="00B3368D"/>
    <w:rsid w:val="00B4123A"/>
    <w:rsid w:val="00B4306E"/>
    <w:rsid w:val="00B649C2"/>
    <w:rsid w:val="00B64B80"/>
    <w:rsid w:val="00B83A7E"/>
    <w:rsid w:val="00B87815"/>
    <w:rsid w:val="00BA4918"/>
    <w:rsid w:val="00BA4D47"/>
    <w:rsid w:val="00BB113C"/>
    <w:rsid w:val="00BB330C"/>
    <w:rsid w:val="00BB42A9"/>
    <w:rsid w:val="00BC17D8"/>
    <w:rsid w:val="00BC3A26"/>
    <w:rsid w:val="00BD5C57"/>
    <w:rsid w:val="00BD750B"/>
    <w:rsid w:val="00BE7DC0"/>
    <w:rsid w:val="00BF39DE"/>
    <w:rsid w:val="00C00DE4"/>
    <w:rsid w:val="00C07DE5"/>
    <w:rsid w:val="00C14A2E"/>
    <w:rsid w:val="00C21566"/>
    <w:rsid w:val="00C32E1D"/>
    <w:rsid w:val="00C55B2D"/>
    <w:rsid w:val="00C56251"/>
    <w:rsid w:val="00C61B79"/>
    <w:rsid w:val="00C709BF"/>
    <w:rsid w:val="00C70A64"/>
    <w:rsid w:val="00C75468"/>
    <w:rsid w:val="00C76EAD"/>
    <w:rsid w:val="00C817EC"/>
    <w:rsid w:val="00C849B5"/>
    <w:rsid w:val="00C85E76"/>
    <w:rsid w:val="00C91F8D"/>
    <w:rsid w:val="00C93A71"/>
    <w:rsid w:val="00C94240"/>
    <w:rsid w:val="00C95E88"/>
    <w:rsid w:val="00C95F65"/>
    <w:rsid w:val="00CA1793"/>
    <w:rsid w:val="00CA4C7F"/>
    <w:rsid w:val="00CB522F"/>
    <w:rsid w:val="00CC2DBD"/>
    <w:rsid w:val="00CC5263"/>
    <w:rsid w:val="00CD0F4C"/>
    <w:rsid w:val="00CD37C5"/>
    <w:rsid w:val="00CD65F0"/>
    <w:rsid w:val="00CD711F"/>
    <w:rsid w:val="00CF1B69"/>
    <w:rsid w:val="00D066AD"/>
    <w:rsid w:val="00D07356"/>
    <w:rsid w:val="00D175EB"/>
    <w:rsid w:val="00D305B5"/>
    <w:rsid w:val="00D3088C"/>
    <w:rsid w:val="00D3426A"/>
    <w:rsid w:val="00D34D9F"/>
    <w:rsid w:val="00D36364"/>
    <w:rsid w:val="00D559AD"/>
    <w:rsid w:val="00D63078"/>
    <w:rsid w:val="00D64336"/>
    <w:rsid w:val="00D70D31"/>
    <w:rsid w:val="00D710E5"/>
    <w:rsid w:val="00D71189"/>
    <w:rsid w:val="00D723E5"/>
    <w:rsid w:val="00D808D3"/>
    <w:rsid w:val="00D808E2"/>
    <w:rsid w:val="00D84895"/>
    <w:rsid w:val="00D84F9E"/>
    <w:rsid w:val="00D944CA"/>
    <w:rsid w:val="00DB0B9E"/>
    <w:rsid w:val="00DC59AF"/>
    <w:rsid w:val="00DD1D7D"/>
    <w:rsid w:val="00DD2BF2"/>
    <w:rsid w:val="00DE3C73"/>
    <w:rsid w:val="00DE4175"/>
    <w:rsid w:val="00DE4276"/>
    <w:rsid w:val="00DF1069"/>
    <w:rsid w:val="00DF269D"/>
    <w:rsid w:val="00DF454F"/>
    <w:rsid w:val="00E0072B"/>
    <w:rsid w:val="00E009CE"/>
    <w:rsid w:val="00E170CE"/>
    <w:rsid w:val="00E229A3"/>
    <w:rsid w:val="00E25091"/>
    <w:rsid w:val="00E31CB4"/>
    <w:rsid w:val="00E31F84"/>
    <w:rsid w:val="00E360CB"/>
    <w:rsid w:val="00E37F27"/>
    <w:rsid w:val="00E4596C"/>
    <w:rsid w:val="00E54335"/>
    <w:rsid w:val="00E76894"/>
    <w:rsid w:val="00E84A0F"/>
    <w:rsid w:val="00EA6E53"/>
    <w:rsid w:val="00EB0A9B"/>
    <w:rsid w:val="00EB484E"/>
    <w:rsid w:val="00EB70BE"/>
    <w:rsid w:val="00ED1DAB"/>
    <w:rsid w:val="00EE46A5"/>
    <w:rsid w:val="00EE4791"/>
    <w:rsid w:val="00EE49E3"/>
    <w:rsid w:val="00EE75B5"/>
    <w:rsid w:val="00EF71A0"/>
    <w:rsid w:val="00F019FB"/>
    <w:rsid w:val="00F05B33"/>
    <w:rsid w:val="00F16B75"/>
    <w:rsid w:val="00F170E4"/>
    <w:rsid w:val="00F243DB"/>
    <w:rsid w:val="00F41AC7"/>
    <w:rsid w:val="00F44705"/>
    <w:rsid w:val="00F45CB9"/>
    <w:rsid w:val="00F5594A"/>
    <w:rsid w:val="00F56616"/>
    <w:rsid w:val="00F61A18"/>
    <w:rsid w:val="00F61CD9"/>
    <w:rsid w:val="00F62794"/>
    <w:rsid w:val="00F62C1A"/>
    <w:rsid w:val="00F6310D"/>
    <w:rsid w:val="00F702A8"/>
    <w:rsid w:val="00F7377D"/>
    <w:rsid w:val="00F80EFE"/>
    <w:rsid w:val="00F8557F"/>
    <w:rsid w:val="00F96056"/>
    <w:rsid w:val="00F96E01"/>
    <w:rsid w:val="00FB1D6C"/>
    <w:rsid w:val="00FB5380"/>
    <w:rsid w:val="00FB5381"/>
    <w:rsid w:val="00FC4974"/>
    <w:rsid w:val="00FC7788"/>
    <w:rsid w:val="00FD6BB7"/>
    <w:rsid w:val="00FD6D63"/>
    <w:rsid w:val="00FE2FE2"/>
    <w:rsid w:val="00FE79E5"/>
    <w:rsid w:val="00FF5AA3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A1FB"/>
  <w15:docId w15:val="{C05BE596-3D26-42DA-906F-1BAA20C5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47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269"/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D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D9B"/>
    <w:rPr>
      <w:rFonts w:ascii="Calibri" w:eastAsia="Calibri" w:hAnsi="Calibri" w:cs="Times New Roman"/>
    </w:rPr>
  </w:style>
  <w:style w:type="paragraph" w:customStyle="1" w:styleId="Standard">
    <w:name w:val="Standard"/>
    <w:rsid w:val="00962D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6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DA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5E2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7C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4042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4042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50780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C2B1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C2B17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C2B1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C2B1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C2B17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C2B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E79D1-8B1A-4CE4-9E2B-736B4735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10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Козырева</dc:creator>
  <cp:lastModifiedBy>Ирина В. Козырева</cp:lastModifiedBy>
  <cp:revision>28</cp:revision>
  <cp:lastPrinted>2025-10-17T08:43:00Z</cp:lastPrinted>
  <dcterms:created xsi:type="dcterms:W3CDTF">2025-03-10T14:18:00Z</dcterms:created>
  <dcterms:modified xsi:type="dcterms:W3CDTF">2025-10-23T12:16:00Z</dcterms:modified>
</cp:coreProperties>
</file>