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2554" w14:textId="77777777" w:rsidR="009149C5" w:rsidRPr="009149C5" w:rsidRDefault="009149C5" w:rsidP="009149C5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9C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CF7B646" wp14:editId="66185772">
            <wp:extent cx="510540" cy="629285"/>
            <wp:effectExtent l="19050" t="0" r="3810" b="0"/>
            <wp:docPr id="22" name="Рисунок 22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8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9149C5" w:rsidRPr="009149C5" w14:paraId="169A3887" w14:textId="77777777" w:rsidTr="00C84DD5">
        <w:trPr>
          <w:gridBefore w:val="1"/>
          <w:trHeight w:hRule="exact" w:val="1882"/>
        </w:trPr>
        <w:tc>
          <w:tcPr>
            <w:tcW w:w="9072" w:type="dxa"/>
            <w:gridSpan w:val="6"/>
          </w:tcPr>
          <w:p w14:paraId="44BFE57A" w14:textId="77777777" w:rsidR="009149C5" w:rsidRPr="009149C5" w:rsidRDefault="009149C5" w:rsidP="009149C5">
            <w:pPr>
              <w:keepNext/>
              <w:tabs>
                <w:tab w:val="left" w:pos="2765"/>
              </w:tabs>
              <w:spacing w:before="360" w:after="3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49C5">
              <w:rPr>
                <w:rFonts w:ascii="Times New Roman" w:eastAsia="Times New Roman" w:hAnsi="Times New Roman" w:cs="Times New Roman"/>
                <w:b/>
                <w:bCs/>
                <w:iCs/>
                <w:noProof/>
                <w:kern w:val="0"/>
                <w:sz w:val="28"/>
                <w:szCs w:val="28"/>
                <w:lang w:eastAsia="ru-RU"/>
                <w14:ligatures w14:val="none"/>
              </w:rPr>
              <w:t>МИНИСТЕРСТВО ОХРАНЫ ОКРУЖАЮЩЕЙ СРЕДЫ КИРОВСКОЙ ОБЛАСТИ</w:t>
            </w:r>
          </w:p>
          <w:p w14:paraId="10D35616" w14:textId="77777777" w:rsidR="009149C5" w:rsidRPr="009149C5" w:rsidRDefault="009149C5" w:rsidP="009149C5">
            <w:pPr>
              <w:keepNext/>
              <w:spacing w:after="3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49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РАСПОРЯЖЕНИЕ</w:t>
            </w:r>
          </w:p>
        </w:tc>
      </w:tr>
      <w:tr w:rsidR="009149C5" w:rsidRPr="009149C5" w14:paraId="06D2FEC6" w14:textId="77777777" w:rsidTr="00C84DD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35773ECD" w14:textId="77777777" w:rsidR="009149C5" w:rsidRPr="009149C5" w:rsidRDefault="009149C5" w:rsidP="00135016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14" w:type="dxa"/>
          </w:tcPr>
          <w:p w14:paraId="3AB11B4F" w14:textId="77777777" w:rsidR="009149C5" w:rsidRPr="009149C5" w:rsidRDefault="009149C5" w:rsidP="00135016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15" w:type="dxa"/>
          </w:tcPr>
          <w:p w14:paraId="37718190" w14:textId="77777777" w:rsidR="009149C5" w:rsidRPr="009149C5" w:rsidRDefault="009149C5" w:rsidP="00135016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14" w:type="dxa"/>
          </w:tcPr>
          <w:p w14:paraId="18843F51" w14:textId="77777777" w:rsidR="009149C5" w:rsidRPr="009149C5" w:rsidRDefault="009149C5" w:rsidP="00135016">
            <w:pPr>
              <w:tabs>
                <w:tab w:val="left" w:pos="2765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49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247DBD46" w14:textId="77777777" w:rsidR="009149C5" w:rsidRPr="009149C5" w:rsidRDefault="009149C5" w:rsidP="00135016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149C5" w:rsidRPr="009149C5" w14:paraId="036AE0E6" w14:textId="77777777" w:rsidTr="00C84DD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14:paraId="6784AB53" w14:textId="77777777" w:rsidR="009149C5" w:rsidRPr="009149C5" w:rsidRDefault="009149C5" w:rsidP="009149C5">
            <w:pPr>
              <w:tabs>
                <w:tab w:val="left" w:pos="276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49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г. Киров </w:t>
            </w:r>
          </w:p>
          <w:p w14:paraId="67AD6E3C" w14:textId="7CE0EBE8" w:rsidR="009149C5" w:rsidRPr="009149C5" w:rsidRDefault="009149C5" w:rsidP="00914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49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Об утверждении Административного регламента предоставления государственной услуги по </w:t>
            </w:r>
            <w:r w:rsidR="00971F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организации и проведению </w:t>
            </w:r>
            <w:r w:rsidRPr="009149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государственной экологической экспертиз</w:t>
            </w:r>
            <w:r w:rsidR="00971F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Pr="009149C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объектов регионального уровня на территории Кировской области</w:t>
            </w:r>
          </w:p>
        </w:tc>
      </w:tr>
    </w:tbl>
    <w:p w14:paraId="364276A7" w14:textId="77777777" w:rsidR="009149C5" w:rsidRPr="009149C5" w:rsidRDefault="009149C5" w:rsidP="009149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A2FEB9" w14:textId="62A523A5" w:rsidR="009149C5" w:rsidRPr="009149C5" w:rsidRDefault="009149C5" w:rsidP="00501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23.11.1995 № 174-ФЗ                     «Об экологической экспертизе» и постановлением Правительства Кировской </w:t>
      </w:r>
      <w:r w:rsidR="008B5714" w:rsidRPr="008B5714">
        <w:rPr>
          <w:rFonts w:ascii="Times New Roman" w:hAnsi="Times New Roman" w:cs="Times New Roman"/>
          <w:sz w:val="28"/>
          <w:szCs w:val="28"/>
        </w:rPr>
        <w:t xml:space="preserve">области от 08.07.2022 </w:t>
      </w:r>
      <w:r w:rsidR="00125512">
        <w:rPr>
          <w:rFonts w:ascii="Times New Roman" w:hAnsi="Times New Roman" w:cs="Times New Roman"/>
          <w:sz w:val="28"/>
          <w:szCs w:val="28"/>
        </w:rPr>
        <w:t>№</w:t>
      </w:r>
      <w:r w:rsidR="008B5714" w:rsidRPr="008B5714">
        <w:rPr>
          <w:rFonts w:ascii="Times New Roman" w:hAnsi="Times New Roman" w:cs="Times New Roman"/>
          <w:sz w:val="28"/>
          <w:szCs w:val="28"/>
        </w:rPr>
        <w:t xml:space="preserve"> 350-П </w:t>
      </w:r>
      <w:r w:rsidR="008B5714">
        <w:rPr>
          <w:rFonts w:ascii="Times New Roman" w:hAnsi="Times New Roman" w:cs="Times New Roman"/>
          <w:sz w:val="28"/>
          <w:szCs w:val="28"/>
        </w:rPr>
        <w:t>«</w:t>
      </w:r>
      <w:r w:rsidR="008B5714" w:rsidRPr="008B5714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</w:t>
      </w:r>
      <w:r w:rsidR="008B5714">
        <w:rPr>
          <w:rFonts w:ascii="Times New Roman" w:hAnsi="Times New Roman" w:cs="Times New Roman"/>
          <w:sz w:val="28"/>
          <w:szCs w:val="28"/>
        </w:rPr>
        <w:t>«</w:t>
      </w:r>
      <w:r w:rsidR="008B5714" w:rsidRPr="008B5714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Pr="009149C5">
        <w:rPr>
          <w:rFonts w:ascii="Times New Roman" w:hAnsi="Times New Roman" w:cs="Times New Roman"/>
          <w:sz w:val="28"/>
          <w:szCs w:val="28"/>
        </w:rPr>
        <w:t>»:</w:t>
      </w:r>
    </w:p>
    <w:p w14:paraId="7812C902" w14:textId="0EA69720" w:rsidR="009149C5" w:rsidRPr="009149C5" w:rsidRDefault="009149C5" w:rsidP="00501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C5">
        <w:rPr>
          <w:rFonts w:ascii="Times New Roman" w:hAnsi="Times New Roman" w:cs="Times New Roman"/>
          <w:sz w:val="28"/>
          <w:szCs w:val="28"/>
        </w:rPr>
        <w:t>1.</w:t>
      </w:r>
      <w:r w:rsidR="00B677E1">
        <w:rPr>
          <w:rFonts w:ascii="Times New Roman" w:hAnsi="Times New Roman" w:cs="Times New Roman"/>
          <w:sz w:val="28"/>
          <w:szCs w:val="28"/>
        </w:rPr>
        <w:t> </w:t>
      </w:r>
      <w:r w:rsidRPr="009149C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государственной услуги по</w:t>
      </w:r>
      <w:r w:rsidR="00422A33">
        <w:rPr>
          <w:rFonts w:ascii="Times New Roman" w:hAnsi="Times New Roman" w:cs="Times New Roman"/>
          <w:sz w:val="28"/>
          <w:szCs w:val="28"/>
        </w:rPr>
        <w:t xml:space="preserve"> организации и проведению</w:t>
      </w:r>
      <w:r w:rsidRPr="009149C5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</w:t>
      </w:r>
      <w:r w:rsidR="00422A33">
        <w:rPr>
          <w:rFonts w:ascii="Times New Roman" w:hAnsi="Times New Roman" w:cs="Times New Roman"/>
          <w:sz w:val="28"/>
          <w:szCs w:val="28"/>
        </w:rPr>
        <w:t>ы</w:t>
      </w:r>
      <w:r w:rsidRPr="009149C5">
        <w:rPr>
          <w:rFonts w:ascii="Times New Roman" w:hAnsi="Times New Roman" w:cs="Times New Roman"/>
          <w:sz w:val="28"/>
          <w:szCs w:val="28"/>
        </w:rPr>
        <w:t xml:space="preserve"> объектов регионального уровня на территории Кировской области</w:t>
      </w:r>
      <w:r w:rsidR="0050142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9149C5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14:paraId="03B64EB6" w14:textId="2BAEF5E7" w:rsidR="009149C5" w:rsidRDefault="009149C5" w:rsidP="00501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C5"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министерства охраны окружающей среды Кировской области от 22.05.2023 № 12</w:t>
      </w:r>
      <w:r w:rsidR="00125512">
        <w:rPr>
          <w:rFonts w:ascii="Times New Roman" w:hAnsi="Times New Roman" w:cs="Times New Roman"/>
          <w:sz w:val="28"/>
          <w:szCs w:val="28"/>
        </w:rPr>
        <w:t xml:space="preserve"> «</w:t>
      </w:r>
      <w:r w:rsidR="00125512" w:rsidRPr="0012551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государственной экологической экспертизе объектов регионального уровня на территории Кировской области</w:t>
      </w:r>
      <w:r w:rsidR="00125512">
        <w:rPr>
          <w:rFonts w:ascii="Times New Roman" w:hAnsi="Times New Roman" w:cs="Times New Roman"/>
          <w:sz w:val="28"/>
          <w:szCs w:val="28"/>
        </w:rPr>
        <w:t>»</w:t>
      </w:r>
      <w:r w:rsidRPr="009149C5">
        <w:rPr>
          <w:rFonts w:ascii="Times New Roman" w:hAnsi="Times New Roman" w:cs="Times New Roman"/>
          <w:sz w:val="28"/>
          <w:szCs w:val="28"/>
        </w:rPr>
        <w:t>.</w:t>
      </w:r>
    </w:p>
    <w:p w14:paraId="14A1600C" w14:textId="2800595A" w:rsidR="00501423" w:rsidRPr="009149C5" w:rsidRDefault="00501423" w:rsidP="00501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распоряжения возложить на заместителя министра охраны окружающей среды Кировской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Женихову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03F64EB3" w14:textId="3C7A41C9" w:rsidR="009149C5" w:rsidRPr="009149C5" w:rsidRDefault="00501423" w:rsidP="0050142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149C5" w:rsidRPr="009149C5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</w:t>
      </w:r>
      <w:r w:rsidR="00334C67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9149C5" w:rsidRPr="009149C5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6ADFC722" w14:textId="77777777" w:rsidR="009149C5" w:rsidRPr="009149C5" w:rsidRDefault="009149C5" w:rsidP="00501423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C5">
        <w:rPr>
          <w:rFonts w:ascii="Times New Roman" w:hAnsi="Times New Roman" w:cs="Times New Roman"/>
          <w:sz w:val="28"/>
          <w:szCs w:val="28"/>
        </w:rPr>
        <w:t xml:space="preserve">Министр охраны </w:t>
      </w:r>
    </w:p>
    <w:p w14:paraId="684317B2" w14:textId="77777777" w:rsidR="00135016" w:rsidRDefault="009149C5" w:rsidP="00BA1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C5">
        <w:rPr>
          <w:rFonts w:ascii="Times New Roman" w:hAnsi="Times New Roman" w:cs="Times New Roman"/>
          <w:sz w:val="28"/>
          <w:szCs w:val="28"/>
        </w:rPr>
        <w:t xml:space="preserve">окружающей среды </w:t>
      </w:r>
    </w:p>
    <w:p w14:paraId="6CFD8182" w14:textId="21C40791" w:rsidR="00F17EB4" w:rsidRDefault="009149C5" w:rsidP="00501423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9C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9149C5">
        <w:rPr>
          <w:rFonts w:ascii="Times New Roman" w:hAnsi="Times New Roman" w:cs="Times New Roman"/>
          <w:sz w:val="28"/>
          <w:szCs w:val="28"/>
        </w:rPr>
        <w:tab/>
      </w:r>
      <w:r w:rsidRPr="009149C5">
        <w:rPr>
          <w:rFonts w:ascii="Times New Roman" w:hAnsi="Times New Roman" w:cs="Times New Roman"/>
          <w:sz w:val="28"/>
          <w:szCs w:val="28"/>
        </w:rPr>
        <w:tab/>
      </w:r>
      <w:r w:rsidRPr="009149C5">
        <w:rPr>
          <w:rFonts w:ascii="Times New Roman" w:hAnsi="Times New Roman" w:cs="Times New Roman"/>
          <w:sz w:val="28"/>
          <w:szCs w:val="28"/>
        </w:rPr>
        <w:tab/>
      </w:r>
      <w:r w:rsidR="0013501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149C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01423">
        <w:rPr>
          <w:rFonts w:ascii="Times New Roman" w:hAnsi="Times New Roman" w:cs="Times New Roman"/>
          <w:sz w:val="28"/>
          <w:szCs w:val="28"/>
        </w:rPr>
        <w:t xml:space="preserve">     </w:t>
      </w:r>
      <w:r w:rsidRPr="009149C5">
        <w:rPr>
          <w:rFonts w:ascii="Times New Roman" w:hAnsi="Times New Roman" w:cs="Times New Roman"/>
          <w:sz w:val="28"/>
          <w:szCs w:val="28"/>
        </w:rPr>
        <w:t xml:space="preserve"> Т.Э. Абашев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786"/>
        <w:gridCol w:w="2269"/>
        <w:gridCol w:w="2694"/>
      </w:tblGrid>
      <w:tr w:rsidR="00501423" w:rsidRPr="00501423" w14:paraId="32C61474" w14:textId="77777777" w:rsidTr="00CA7790">
        <w:tc>
          <w:tcPr>
            <w:tcW w:w="4786" w:type="dxa"/>
            <w:tcBorders>
              <w:top w:val="single" w:sz="4" w:space="0" w:color="auto"/>
            </w:tcBorders>
          </w:tcPr>
          <w:p w14:paraId="28F6F1DE" w14:textId="35643321" w:rsidR="00501423" w:rsidRPr="00501423" w:rsidRDefault="00501423" w:rsidP="00501423">
            <w:pPr>
              <w:tabs>
                <w:tab w:val="left" w:pos="1276"/>
              </w:tabs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ПОДГОТОВЛЕНО</w:t>
            </w:r>
          </w:p>
          <w:p w14:paraId="24A990AA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181F9A62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F72662A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1423" w:rsidRPr="00501423" w14:paraId="3B4BB459" w14:textId="77777777" w:rsidTr="00CA7790">
        <w:trPr>
          <w:trHeight w:val="1678"/>
        </w:trPr>
        <w:tc>
          <w:tcPr>
            <w:tcW w:w="4786" w:type="dxa"/>
          </w:tcPr>
          <w:p w14:paraId="740B6CA5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Консультант отдела охраны окружающей среды и аналитической информации министерства охраны окружающей среды Кировской области</w:t>
            </w:r>
          </w:p>
        </w:tc>
        <w:tc>
          <w:tcPr>
            <w:tcW w:w="2269" w:type="dxa"/>
          </w:tcPr>
          <w:p w14:paraId="7553F338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30A6A029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035AFF45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694" w:type="dxa"/>
          </w:tcPr>
          <w:p w14:paraId="54FF9A49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6CCEC067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52B8201C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14:paraId="7CB4B333" w14:textId="67A0BFD6" w:rsidR="00501423" w:rsidRPr="00501423" w:rsidRDefault="00501423" w:rsidP="00501423">
            <w:pPr>
              <w:widowControl w:val="0"/>
              <w:tabs>
                <w:tab w:val="left" w:pos="320"/>
                <w:tab w:val="left" w:pos="458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501423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Е.Г. </w:t>
            </w:r>
            <w:proofErr w:type="spellStart"/>
            <w:r w:rsidRPr="00501423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Сыкчина</w:t>
            </w:r>
            <w:proofErr w:type="spellEnd"/>
          </w:p>
        </w:tc>
      </w:tr>
      <w:tr w:rsidR="00501423" w:rsidRPr="00501423" w14:paraId="1BD3021B" w14:textId="77777777" w:rsidTr="00CA7790">
        <w:tc>
          <w:tcPr>
            <w:tcW w:w="4786" w:type="dxa"/>
          </w:tcPr>
          <w:p w14:paraId="625287E2" w14:textId="77777777" w:rsidR="00501423" w:rsidRPr="00501423" w:rsidRDefault="00501423" w:rsidP="00501423">
            <w:pPr>
              <w:tabs>
                <w:tab w:val="left" w:pos="1276"/>
              </w:tabs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СОГЛАСОВАНО</w:t>
            </w:r>
          </w:p>
          <w:p w14:paraId="1333C2DE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9" w:type="dxa"/>
          </w:tcPr>
          <w:p w14:paraId="43C7895A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4" w:type="dxa"/>
          </w:tcPr>
          <w:p w14:paraId="58ED1F34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1423" w:rsidRPr="00501423" w14:paraId="6465AFBF" w14:textId="77777777" w:rsidTr="00CA7790">
        <w:tc>
          <w:tcPr>
            <w:tcW w:w="4786" w:type="dxa"/>
          </w:tcPr>
          <w:p w14:paraId="09049516" w14:textId="77777777" w:rsidR="00501423" w:rsidRPr="00501423" w:rsidRDefault="00501423" w:rsidP="00501423">
            <w:pPr>
              <w:tabs>
                <w:tab w:val="left" w:pos="1276"/>
              </w:tabs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министра охраны окружающей среды Кировской области</w:t>
            </w:r>
          </w:p>
        </w:tc>
        <w:tc>
          <w:tcPr>
            <w:tcW w:w="2269" w:type="dxa"/>
          </w:tcPr>
          <w:p w14:paraId="0FD82737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4" w:type="dxa"/>
          </w:tcPr>
          <w:p w14:paraId="726521A0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C7DD41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7FD045" w14:textId="7B78E2C6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О.В. Женихова</w:t>
            </w:r>
          </w:p>
        </w:tc>
      </w:tr>
      <w:tr w:rsidR="00501423" w:rsidRPr="00501423" w14:paraId="73CDC8EA" w14:textId="77777777" w:rsidTr="00CA7790">
        <w:tc>
          <w:tcPr>
            <w:tcW w:w="4786" w:type="dxa"/>
          </w:tcPr>
          <w:p w14:paraId="2C141392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отдела </w:t>
            </w:r>
          </w:p>
          <w:p w14:paraId="193F9212" w14:textId="77777777" w:rsidR="00501423" w:rsidRPr="00501423" w:rsidRDefault="00501423" w:rsidP="00501423">
            <w:pPr>
              <w:tabs>
                <w:tab w:val="left" w:pos="1276"/>
              </w:tabs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охраны окружающей среды и аналитической информации</w:t>
            </w:r>
          </w:p>
        </w:tc>
        <w:tc>
          <w:tcPr>
            <w:tcW w:w="2269" w:type="dxa"/>
          </w:tcPr>
          <w:p w14:paraId="36D381B3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4" w:type="dxa"/>
          </w:tcPr>
          <w:p w14:paraId="6B237C9A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701236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777B9C" w14:textId="221832B4" w:rsidR="00501423" w:rsidRPr="00501423" w:rsidRDefault="00501423" w:rsidP="00501423">
            <w:pPr>
              <w:tabs>
                <w:tab w:val="left" w:pos="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М.Н. </w:t>
            </w:r>
            <w:proofErr w:type="spellStart"/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Черёмухин</w:t>
            </w:r>
            <w:proofErr w:type="spellEnd"/>
          </w:p>
        </w:tc>
      </w:tr>
      <w:tr w:rsidR="00501423" w:rsidRPr="00501423" w14:paraId="4C6D9966" w14:textId="77777777" w:rsidTr="00CA7790">
        <w:tc>
          <w:tcPr>
            <w:tcW w:w="4786" w:type="dxa"/>
          </w:tcPr>
          <w:p w14:paraId="38A1B085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правового</w:t>
            </w:r>
          </w:p>
          <w:p w14:paraId="2DFDAD5E" w14:textId="77777777" w:rsidR="00501423" w:rsidRPr="00501423" w:rsidRDefault="00501423" w:rsidP="00501423">
            <w:pPr>
              <w:tabs>
                <w:tab w:val="left" w:pos="1276"/>
              </w:tabs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кадрового обеспечения</w:t>
            </w:r>
          </w:p>
        </w:tc>
        <w:tc>
          <w:tcPr>
            <w:tcW w:w="2269" w:type="dxa"/>
          </w:tcPr>
          <w:p w14:paraId="77F0BAD3" w14:textId="77777777" w:rsidR="00501423" w:rsidRPr="00501423" w:rsidRDefault="00501423" w:rsidP="005014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3C1C06" w14:textId="77777777" w:rsidR="00501423" w:rsidRPr="00501423" w:rsidRDefault="00501423" w:rsidP="00501423">
            <w:pPr>
              <w:tabs>
                <w:tab w:val="left" w:pos="-6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94" w:type="dxa"/>
          </w:tcPr>
          <w:p w14:paraId="420BF742" w14:textId="77777777" w:rsidR="00501423" w:rsidRPr="00501423" w:rsidRDefault="00501423" w:rsidP="005014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197A16" w14:textId="1CEC62F7" w:rsidR="00501423" w:rsidRPr="00501423" w:rsidRDefault="00501423" w:rsidP="00501423">
            <w:pPr>
              <w:widowControl w:val="0"/>
              <w:tabs>
                <w:tab w:val="left" w:pos="-6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В.А. </w:t>
            </w:r>
            <w:proofErr w:type="spellStart"/>
            <w:r w:rsidRPr="005014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Трегубов</w:t>
            </w:r>
            <w:proofErr w:type="spellEnd"/>
          </w:p>
        </w:tc>
      </w:tr>
    </w:tbl>
    <w:p w14:paraId="447EDBDE" w14:textId="77777777" w:rsidR="00BF5431" w:rsidRDefault="00BF5431" w:rsidP="00BF5431">
      <w:pPr>
        <w:pStyle w:val="af0"/>
        <w:tabs>
          <w:tab w:val="left" w:pos="7404"/>
          <w:tab w:val="left" w:pos="7797"/>
          <w:tab w:val="left" w:pos="8222"/>
        </w:tabs>
        <w:spacing w:after="480"/>
        <w:ind w:left="1559" w:hanging="1559"/>
        <w:rPr>
          <w:sz w:val="28"/>
          <w:szCs w:val="28"/>
          <w:lang w:val="ru-RU" w:eastAsia="zh-CN"/>
        </w:rPr>
      </w:pPr>
    </w:p>
    <w:p w14:paraId="6DC2FBF7" w14:textId="6C493002" w:rsidR="00BF5431" w:rsidRDefault="00BF5431" w:rsidP="00BF5431">
      <w:pPr>
        <w:pStyle w:val="af0"/>
        <w:tabs>
          <w:tab w:val="left" w:pos="7404"/>
          <w:tab w:val="left" w:pos="7797"/>
          <w:tab w:val="left" w:pos="8222"/>
        </w:tabs>
        <w:ind w:left="1559" w:hanging="1559"/>
        <w:rPr>
          <w:sz w:val="28"/>
          <w:szCs w:val="28"/>
          <w:lang w:val="ru-RU"/>
        </w:rPr>
      </w:pPr>
      <w:r w:rsidRPr="00BF5431">
        <w:rPr>
          <w:sz w:val="28"/>
          <w:szCs w:val="28"/>
          <w:lang w:eastAsia="zh-CN"/>
        </w:rPr>
        <w:t xml:space="preserve">Рассылка: </w:t>
      </w:r>
      <w:r w:rsidRPr="00BF5431">
        <w:rPr>
          <w:sz w:val="28"/>
          <w:szCs w:val="28"/>
          <w:lang w:eastAsia="zh-CN"/>
        </w:rPr>
        <w:tab/>
        <w:t>заместителю министра охраны окружающей среды Кировской   области Жениховой О.В.</w:t>
      </w:r>
      <w:r>
        <w:rPr>
          <w:sz w:val="28"/>
          <w:szCs w:val="28"/>
          <w:lang w:eastAsia="zh-CN"/>
        </w:rPr>
        <w:t xml:space="preserve">, </w:t>
      </w:r>
      <w:r w:rsidRPr="00BF5431">
        <w:rPr>
          <w:sz w:val="28"/>
          <w:szCs w:val="28"/>
        </w:rPr>
        <w:t>ООО «</w:t>
      </w:r>
      <w:proofErr w:type="spellStart"/>
      <w:r w:rsidRPr="00BF5431">
        <w:rPr>
          <w:sz w:val="28"/>
          <w:szCs w:val="28"/>
        </w:rPr>
        <w:t>КонсультантКиров</w:t>
      </w:r>
      <w:proofErr w:type="spellEnd"/>
      <w:r w:rsidRPr="00BF5431">
        <w:rPr>
          <w:sz w:val="28"/>
          <w:szCs w:val="28"/>
        </w:rPr>
        <w:t>».</w:t>
      </w:r>
    </w:p>
    <w:p w14:paraId="51C59A3B" w14:textId="77777777" w:rsidR="00BF5431" w:rsidRPr="00BF5431" w:rsidRDefault="00BF5431" w:rsidP="00BF5431">
      <w:pPr>
        <w:pStyle w:val="af0"/>
        <w:tabs>
          <w:tab w:val="left" w:pos="7404"/>
          <w:tab w:val="left" w:pos="7797"/>
          <w:tab w:val="left" w:pos="8222"/>
        </w:tabs>
        <w:ind w:left="1559" w:hanging="1559"/>
        <w:rPr>
          <w:sz w:val="28"/>
          <w:szCs w:val="28"/>
          <w:lang w:val="ru-RU"/>
        </w:rPr>
      </w:pPr>
    </w:p>
    <w:p w14:paraId="0087DE80" w14:textId="5BBEDF9D" w:rsidR="00982B25" w:rsidRPr="00BF5431" w:rsidRDefault="00BF5431" w:rsidP="00BF5431">
      <w:pPr>
        <w:pStyle w:val="af0"/>
        <w:tabs>
          <w:tab w:val="left" w:pos="7371"/>
        </w:tabs>
        <w:rPr>
          <w:sz w:val="28"/>
          <w:szCs w:val="28"/>
        </w:rPr>
      </w:pPr>
      <w:r w:rsidRPr="00BF5431">
        <w:rPr>
          <w:sz w:val="28"/>
          <w:szCs w:val="28"/>
          <w:shd w:val="clear" w:color="auto" w:fill="FFFFFF"/>
        </w:rPr>
        <w:t>Подлежит опубликованию на «Официальном интернет-портале правовой информации» (</w:t>
      </w:r>
      <w:hyperlink r:id="rId8" w:tgtFrame="_blank" w:history="1">
        <w:r w:rsidRPr="00BF5431">
          <w:rPr>
            <w:rStyle w:val="af4"/>
            <w:rFonts w:eastAsiaTheme="majorEastAsia"/>
            <w:color w:val="auto"/>
            <w:sz w:val="28"/>
            <w:szCs w:val="28"/>
            <w:shd w:val="clear" w:color="auto" w:fill="FFFFFF"/>
          </w:rPr>
          <w:t>http://www.pravo.gov.ru</w:t>
        </w:r>
      </w:hyperlink>
      <w:r w:rsidRPr="00BF5431">
        <w:rPr>
          <w:sz w:val="28"/>
          <w:szCs w:val="28"/>
          <w:shd w:val="clear" w:color="auto" w:fill="FFFFFF"/>
        </w:rPr>
        <w:t xml:space="preserve">) и размещению на официальном информационном сайте министерства </w:t>
      </w:r>
      <w:r w:rsidR="00FE7543">
        <w:rPr>
          <w:sz w:val="28"/>
          <w:szCs w:val="28"/>
          <w:shd w:val="clear" w:color="auto" w:fill="FFFFFF"/>
          <w:lang w:val="ru-RU"/>
        </w:rPr>
        <w:t>охраны окружающей среды</w:t>
      </w:r>
      <w:r w:rsidRPr="00BF5431">
        <w:rPr>
          <w:sz w:val="28"/>
          <w:szCs w:val="28"/>
          <w:shd w:val="clear" w:color="auto" w:fill="FFFFFF"/>
        </w:rPr>
        <w:t xml:space="preserve"> Кировской области</w:t>
      </w:r>
      <w:r w:rsidR="00FE7543">
        <w:rPr>
          <w:sz w:val="28"/>
          <w:szCs w:val="28"/>
          <w:shd w:val="clear" w:color="auto" w:fill="FFFFFF"/>
          <w:lang w:val="ru-RU"/>
        </w:rPr>
        <w:t xml:space="preserve"> (</w:t>
      </w:r>
      <w:r w:rsidR="00FE7543" w:rsidRPr="00FE7543">
        <w:rPr>
          <w:sz w:val="28"/>
          <w:szCs w:val="28"/>
          <w:shd w:val="clear" w:color="auto" w:fill="FFFFFF"/>
          <w:lang w:val="ru-RU"/>
        </w:rPr>
        <w:t>priroda.kirovreg.ru</w:t>
      </w:r>
      <w:r w:rsidR="00FE7543">
        <w:rPr>
          <w:sz w:val="28"/>
          <w:szCs w:val="28"/>
          <w:shd w:val="clear" w:color="auto" w:fill="FFFFFF"/>
          <w:lang w:val="ru-RU"/>
        </w:rPr>
        <w:t>)</w:t>
      </w:r>
      <w:bookmarkStart w:id="0" w:name="_GoBack"/>
      <w:bookmarkEnd w:id="0"/>
      <w:r w:rsidRPr="00BF5431">
        <w:rPr>
          <w:sz w:val="28"/>
          <w:szCs w:val="28"/>
          <w:shd w:val="clear" w:color="auto" w:fill="FFFFFF"/>
        </w:rPr>
        <w:t>.</w:t>
      </w:r>
    </w:p>
    <w:sectPr w:rsidR="00982B25" w:rsidRPr="00BF543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438B9" w14:textId="77777777" w:rsidR="00F101EB" w:rsidRDefault="00F101EB">
      <w:pPr>
        <w:spacing w:after="0" w:line="240" w:lineRule="auto"/>
      </w:pPr>
      <w:r>
        <w:separator/>
      </w:r>
    </w:p>
  </w:endnote>
  <w:endnote w:type="continuationSeparator" w:id="0">
    <w:p w14:paraId="7BBDAE49" w14:textId="77777777" w:rsidR="00F101EB" w:rsidRDefault="00F1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B0D1" w14:textId="77777777" w:rsidR="00F101EB" w:rsidRDefault="00F101EB">
      <w:pPr>
        <w:spacing w:after="0" w:line="240" w:lineRule="auto"/>
      </w:pPr>
      <w:r>
        <w:separator/>
      </w:r>
    </w:p>
  </w:footnote>
  <w:footnote w:type="continuationSeparator" w:id="0">
    <w:p w14:paraId="6A665D58" w14:textId="77777777" w:rsidR="00F101EB" w:rsidRDefault="00F1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9D36" w14:textId="14A78898" w:rsidR="009149C5" w:rsidRPr="003E2FAC" w:rsidRDefault="009149C5" w:rsidP="00BD41A8">
    <w:pPr>
      <w:pStyle w:val="11"/>
      <w:rPr>
        <w:rFonts w:ascii="Times New Roman" w:hAnsi="Times New Roman" w:cs="Times New Roman"/>
        <w:sz w:val="28"/>
        <w:szCs w:val="28"/>
      </w:rPr>
    </w:pPr>
  </w:p>
  <w:p w14:paraId="739EF090" w14:textId="77777777" w:rsidR="009149C5" w:rsidRDefault="009149C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AF"/>
    <w:rsid w:val="00125512"/>
    <w:rsid w:val="001330A8"/>
    <w:rsid w:val="00135016"/>
    <w:rsid w:val="00334C67"/>
    <w:rsid w:val="003A166D"/>
    <w:rsid w:val="004137F1"/>
    <w:rsid w:val="00422A33"/>
    <w:rsid w:val="00501423"/>
    <w:rsid w:val="005D41AF"/>
    <w:rsid w:val="0060622F"/>
    <w:rsid w:val="006102B6"/>
    <w:rsid w:val="007323F0"/>
    <w:rsid w:val="007A69A8"/>
    <w:rsid w:val="00823731"/>
    <w:rsid w:val="008B5714"/>
    <w:rsid w:val="009149C5"/>
    <w:rsid w:val="00946944"/>
    <w:rsid w:val="00971F4F"/>
    <w:rsid w:val="00982B25"/>
    <w:rsid w:val="00A406DB"/>
    <w:rsid w:val="00AC489B"/>
    <w:rsid w:val="00AE3D56"/>
    <w:rsid w:val="00B16A2B"/>
    <w:rsid w:val="00B677E1"/>
    <w:rsid w:val="00BA1980"/>
    <w:rsid w:val="00BD41A8"/>
    <w:rsid w:val="00BF5431"/>
    <w:rsid w:val="00C561D9"/>
    <w:rsid w:val="00EB4D9F"/>
    <w:rsid w:val="00F101EB"/>
    <w:rsid w:val="00F17EB4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F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1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1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1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1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1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1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1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1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1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41AF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unhideWhenUsed/>
    <w:rsid w:val="0091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1"/>
    <w:uiPriority w:val="99"/>
    <w:rsid w:val="009149C5"/>
  </w:style>
  <w:style w:type="paragraph" w:styleId="ac">
    <w:name w:val="header"/>
    <w:basedOn w:val="a"/>
    <w:link w:val="12"/>
    <w:uiPriority w:val="99"/>
    <w:unhideWhenUsed/>
    <w:rsid w:val="0091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rsid w:val="009149C5"/>
  </w:style>
  <w:style w:type="paragraph" w:styleId="ae">
    <w:name w:val="footer"/>
    <w:basedOn w:val="a"/>
    <w:link w:val="af"/>
    <w:uiPriority w:val="99"/>
    <w:unhideWhenUsed/>
    <w:rsid w:val="00BD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1A8"/>
  </w:style>
  <w:style w:type="paragraph" w:styleId="af0">
    <w:name w:val="Body Text"/>
    <w:basedOn w:val="a"/>
    <w:link w:val="af1"/>
    <w:uiPriority w:val="99"/>
    <w:rsid w:val="00982B2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1">
    <w:name w:val="Основной текст Знак"/>
    <w:basedOn w:val="a0"/>
    <w:link w:val="af0"/>
    <w:uiPriority w:val="99"/>
    <w:rsid w:val="00982B2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50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1423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BF5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1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1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1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1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1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1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1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1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1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41AF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unhideWhenUsed/>
    <w:rsid w:val="0091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1"/>
    <w:uiPriority w:val="99"/>
    <w:rsid w:val="009149C5"/>
  </w:style>
  <w:style w:type="paragraph" w:styleId="ac">
    <w:name w:val="header"/>
    <w:basedOn w:val="a"/>
    <w:link w:val="12"/>
    <w:uiPriority w:val="99"/>
    <w:unhideWhenUsed/>
    <w:rsid w:val="0091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rsid w:val="009149C5"/>
  </w:style>
  <w:style w:type="paragraph" w:styleId="ae">
    <w:name w:val="footer"/>
    <w:basedOn w:val="a"/>
    <w:link w:val="af"/>
    <w:uiPriority w:val="99"/>
    <w:unhideWhenUsed/>
    <w:rsid w:val="00BD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1A8"/>
  </w:style>
  <w:style w:type="paragraph" w:styleId="af0">
    <w:name w:val="Body Text"/>
    <w:basedOn w:val="a"/>
    <w:link w:val="af1"/>
    <w:uiPriority w:val="99"/>
    <w:rsid w:val="00982B2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1">
    <w:name w:val="Основной текст Знак"/>
    <w:basedOn w:val="a0"/>
    <w:link w:val="af0"/>
    <w:uiPriority w:val="99"/>
    <w:rsid w:val="00982B2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50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1423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BF5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</dc:creator>
  <cp:keywords/>
  <dc:description/>
  <cp:lastModifiedBy>Sykchina</cp:lastModifiedBy>
  <cp:revision>15</cp:revision>
  <cp:lastPrinted>2025-08-18T12:27:00Z</cp:lastPrinted>
  <dcterms:created xsi:type="dcterms:W3CDTF">2025-08-15T13:31:00Z</dcterms:created>
  <dcterms:modified xsi:type="dcterms:W3CDTF">2025-09-05T07:35:00Z</dcterms:modified>
</cp:coreProperties>
</file>