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C234B5" w:rsidTr="00EA7143">
        <w:trPr>
          <w:trHeight w:val="1019"/>
        </w:trPr>
        <w:tc>
          <w:tcPr>
            <w:tcW w:w="7196" w:type="dxa"/>
          </w:tcPr>
          <w:p w:rsidR="00C234B5" w:rsidRDefault="00C234B5" w:rsidP="00EA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325F" w:rsidRDefault="003D0E24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7325F" w:rsidRDefault="0067325F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B5" w:rsidRDefault="009F700A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C234B5" w:rsidRDefault="00C234B5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B5" w:rsidRDefault="00C234B5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34B5" w:rsidRDefault="00C234B5" w:rsidP="00C234B5">
      <w:pPr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234B5" w:rsidRDefault="00C234B5" w:rsidP="00C234B5">
      <w:pPr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исполнительн</w:t>
      </w:r>
      <w:r w:rsidR="0028765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28765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органов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Кировской области отраслевой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 xml:space="preserve">(межотраслевой) компетенции, к сфере деятельности которых относится вид экономической деятельности, осуществляемый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в результате реализации инвестиционного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6379"/>
      </w:tblGrid>
      <w:tr w:rsidR="00C234B5" w:rsidTr="00EA7143">
        <w:trPr>
          <w:tblHeader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C234B5" w:rsidRDefault="00C234B5" w:rsidP="00287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исполнительно</w:t>
            </w:r>
            <w:r w:rsidR="0028765C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65C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инвестиционного проекта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сельского хозяйства и продовольствия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Общероссийским классификатором видов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экономической деятельности (далее – ОКВЭД)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сельскому хозяйству, обрабатывающим производствам в сфере пищевой промышленности; 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01.04.2020 № 69-ФЗ «О защите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поощрении капиталовложений в Российской Федерации» (далее – Федеральный </w:t>
            </w:r>
            <w:hyperlink r:id="rId7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01.04.2020 № 69-ФЗ);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Закон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06.03.2017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51-ЗО)</w:t>
            </w:r>
            <w:proofErr w:type="gramEnd"/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лесного хозяйства Кировской области  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лесному хозяйству;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C234B5" w:rsidRDefault="00C234B5" w:rsidP="0028765C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спорта;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молодежной политики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</w:t>
            </w:r>
            <w:r w:rsidR="00D832D5" w:rsidRPr="00D832D5">
              <w:rPr>
                <w:rFonts w:ascii="Times New Roman" w:hAnsi="Times New Roman"/>
                <w:sz w:val="28"/>
                <w:szCs w:val="28"/>
              </w:rPr>
              <w:t>по организации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промышленности,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предприниматель-ства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и торговли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обрабатывающему производству,          за исключением сферы пищевой промышленности, профессиональной, научной и технической деятельности;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включенные в перечень приоритетных инвестиционных проектов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области освоения лесов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постановлением Правительства Российской Федерации от 23.02.2018 № 190 «О приоритетных инвестиционных проектах в области освоения лесов и об изменении и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некоторых актов Правительства Российской Федерации»;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специального инвестиционного контракта в соответствии с Федеральным законом от 31.12.2014 № 488-ФЗ «О промышленной политике в Российской Федерации»;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                     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образования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ОКВЭД к образованию;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в рамках соглашения о защите и поощрении капиталовложений в соответствии с Федеральным законом от 01.04.2020 № 69-ФЗ;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</w:t>
            </w:r>
            <w:r w:rsidR="00647E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здравоохранения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здравоохранения;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социального</w:t>
            </w:r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развития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социальных услуг;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 w:rsidR="00647E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51-ЗО 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культуры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культуры;</w:t>
            </w:r>
          </w:p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99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 xml:space="preserve">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информационных технологий и связи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строительства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энергетики и жилищно-коммунального хозяйства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                  с Законом Кировской области от 06.03.2017                № 51-ЗО</w:t>
            </w:r>
          </w:p>
        </w:tc>
      </w:tr>
      <w:tr w:rsidR="00C234B5" w:rsidTr="00736269">
        <w:trPr>
          <w:trHeight w:val="25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охраны окружающей среды 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охоте, рыболовству и рыбоводству;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51-ЗО</w:t>
            </w:r>
          </w:p>
        </w:tc>
      </w:tr>
      <w:tr w:rsidR="00DB4FD9" w:rsidTr="00EA7143">
        <w:trPr>
          <w:trHeight w:val="768"/>
        </w:trPr>
        <w:tc>
          <w:tcPr>
            <w:tcW w:w="567" w:type="dxa"/>
          </w:tcPr>
          <w:p w:rsidR="00DB4FD9" w:rsidRDefault="00DB4FD9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15.</w:t>
            </w:r>
          </w:p>
        </w:tc>
        <w:tc>
          <w:tcPr>
            <w:tcW w:w="2552" w:type="dxa"/>
          </w:tcPr>
          <w:p w:rsidR="00DB4FD9" w:rsidRDefault="00DB4FD9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экономического развития Кировской области</w:t>
            </w:r>
          </w:p>
        </w:tc>
        <w:tc>
          <w:tcPr>
            <w:tcW w:w="6379" w:type="dxa"/>
          </w:tcPr>
          <w:p w:rsidR="007E159C" w:rsidRDefault="007E159C" w:rsidP="007E1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DB4FD9" w:rsidRDefault="00DB4FD9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                  с Законом Кировской области от 06.03.2017                № 51-ЗО</w:t>
            </w:r>
          </w:p>
        </w:tc>
      </w:tr>
    </w:tbl>
    <w:p w:rsidR="00C234B5" w:rsidRPr="00A26032" w:rsidRDefault="00C234B5" w:rsidP="00C234B5">
      <w:pPr>
        <w:pStyle w:val="10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26032">
        <w:rPr>
          <w:rFonts w:ascii="Times New Roman" w:hAnsi="Times New Roman" w:cs="Times New Roman"/>
          <w:sz w:val="28"/>
          <w:szCs w:val="28"/>
        </w:rPr>
        <w:t>__________</w:t>
      </w:r>
    </w:p>
    <w:sectPr w:rsidR="00C234B5" w:rsidRPr="00A26032" w:rsidSect="00D65BA3">
      <w:headerReference w:type="default" r:id="rId8"/>
      <w:pgSz w:w="11906" w:h="16838"/>
      <w:pgMar w:top="1418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C" w:rsidRDefault="00FA414C" w:rsidP="00FA4F41">
      <w:r>
        <w:separator/>
      </w:r>
    </w:p>
  </w:endnote>
  <w:endnote w:type="continuationSeparator" w:id="0">
    <w:p w:rsidR="00FA414C" w:rsidRDefault="00FA414C" w:rsidP="00FA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C" w:rsidRDefault="00FA414C" w:rsidP="00FA4F41">
      <w:r>
        <w:separator/>
      </w:r>
    </w:p>
  </w:footnote>
  <w:footnote w:type="continuationSeparator" w:id="0">
    <w:p w:rsidR="00FA414C" w:rsidRDefault="00FA414C" w:rsidP="00FA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C58" w:rsidRPr="00260171" w:rsidRDefault="00605003">
        <w:pPr>
          <w:pStyle w:val="1"/>
          <w:jc w:val="center"/>
          <w:rPr>
            <w:rFonts w:ascii="Times New Roman" w:hAnsi="Times New Roman" w:cs="Times New Roman"/>
          </w:rPr>
        </w:pPr>
        <w:r w:rsidRPr="00D65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34B5" w:rsidRPr="00D65BA3">
          <w:rPr>
            <w:rFonts w:ascii="Times New Roman" w:hAnsi="Times New Roman" w:cs="Times New Roman"/>
            <w:sz w:val="24"/>
            <w:szCs w:val="24"/>
          </w:rPr>
          <w:instrText>PAGE \* MERGEFORMAT</w:instrText>
        </w:r>
        <w:r w:rsidRPr="00D65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26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65B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B5"/>
    <w:rsid w:val="000007C7"/>
    <w:rsid w:val="001051C4"/>
    <w:rsid w:val="00152639"/>
    <w:rsid w:val="0028230A"/>
    <w:rsid w:val="0028765C"/>
    <w:rsid w:val="00343876"/>
    <w:rsid w:val="003D0E24"/>
    <w:rsid w:val="00452655"/>
    <w:rsid w:val="004E76A8"/>
    <w:rsid w:val="00547AC0"/>
    <w:rsid w:val="005A2DE8"/>
    <w:rsid w:val="00605003"/>
    <w:rsid w:val="00647ED4"/>
    <w:rsid w:val="00662225"/>
    <w:rsid w:val="0067325F"/>
    <w:rsid w:val="00736269"/>
    <w:rsid w:val="007E159C"/>
    <w:rsid w:val="00811C06"/>
    <w:rsid w:val="00821B4A"/>
    <w:rsid w:val="008C0FA4"/>
    <w:rsid w:val="00953D66"/>
    <w:rsid w:val="009A1004"/>
    <w:rsid w:val="009E07E6"/>
    <w:rsid w:val="009F700A"/>
    <w:rsid w:val="00A043B8"/>
    <w:rsid w:val="00A26032"/>
    <w:rsid w:val="00AA2F88"/>
    <w:rsid w:val="00C234B5"/>
    <w:rsid w:val="00C25938"/>
    <w:rsid w:val="00CF2785"/>
    <w:rsid w:val="00D65BA3"/>
    <w:rsid w:val="00D832D5"/>
    <w:rsid w:val="00DB4FD9"/>
    <w:rsid w:val="00EA1F5A"/>
    <w:rsid w:val="00F74F05"/>
    <w:rsid w:val="00FA414C"/>
    <w:rsid w:val="00FA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B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4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link w:val="a4"/>
    <w:uiPriority w:val="99"/>
    <w:unhideWhenUsed/>
    <w:rsid w:val="00C234B5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234B5"/>
    <w:rPr>
      <w:rFonts w:eastAsiaTheme="minorEastAsia"/>
      <w:lang w:eastAsia="ru-RU"/>
    </w:rPr>
  </w:style>
  <w:style w:type="paragraph" w:customStyle="1" w:styleId="10">
    <w:name w:val="Нижний колонтитул1"/>
    <w:basedOn w:val="a"/>
    <w:link w:val="a5"/>
    <w:unhideWhenUsed/>
    <w:rsid w:val="00C234B5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10"/>
    <w:rsid w:val="00C234B5"/>
    <w:rPr>
      <w:rFonts w:eastAsiaTheme="minorEastAsia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66222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662225"/>
  </w:style>
  <w:style w:type="paragraph" w:styleId="a7">
    <w:name w:val="footer"/>
    <w:basedOn w:val="a"/>
    <w:link w:val="12"/>
    <w:uiPriority w:val="99"/>
    <w:semiHidden/>
    <w:unhideWhenUsed/>
    <w:rsid w:val="0066222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662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8DC16FDD6AA28E7F247BB63C688DEAC3AA61FB3C7DE93B9654CF09D15EF2AF824F172059F4D4801301005AACS6t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DC16FDD6AA28E7F247BB63C688DEAC3AA61FB3C7DE93B9654CF09D15EF2AF824F172059F4D4801301005AACS6t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burakov_nr</dc:creator>
  <cp:keywords/>
  <dc:description/>
  <cp:lastModifiedBy>burakov_nr</cp:lastModifiedBy>
  <cp:revision>13</cp:revision>
  <cp:lastPrinted>2025-08-28T12:27:00Z</cp:lastPrinted>
  <dcterms:created xsi:type="dcterms:W3CDTF">2023-03-02T10:38:00Z</dcterms:created>
  <dcterms:modified xsi:type="dcterms:W3CDTF">2025-08-28T12:29:00Z</dcterms:modified>
</cp:coreProperties>
</file>